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6112" w14:textId="7DD4FBAD" w:rsidR="00990682" w:rsidRDefault="00D56502" w:rsidP="00990682">
      <w:pPr>
        <w:rPr>
          <w:color w:val="auto"/>
          <w:sz w:val="32"/>
          <w:szCs w:val="32"/>
        </w:rPr>
      </w:pPr>
      <w:r>
        <w:rPr>
          <w:color w:val="auto"/>
          <w:sz w:val="36"/>
          <w:szCs w:val="36"/>
        </w:rPr>
        <w:t xml:space="preserve">      </w:t>
      </w:r>
      <w:r w:rsidR="00990682">
        <w:rPr>
          <w:color w:val="auto"/>
          <w:sz w:val="36"/>
          <w:szCs w:val="36"/>
        </w:rPr>
        <w:t xml:space="preserve">      </w:t>
      </w:r>
      <w:r w:rsidR="00990682" w:rsidRPr="00990682">
        <w:rPr>
          <w:color w:val="auto"/>
          <w:sz w:val="32"/>
          <w:szCs w:val="32"/>
        </w:rPr>
        <w:t>HARMANDALI İLK</w:t>
      </w:r>
      <w:r w:rsidR="00147950" w:rsidRPr="00990682">
        <w:rPr>
          <w:color w:val="auto"/>
          <w:sz w:val="32"/>
          <w:szCs w:val="32"/>
        </w:rPr>
        <w:t>OKULU</w:t>
      </w:r>
      <w:r w:rsidR="00990682" w:rsidRPr="00990682">
        <w:rPr>
          <w:color w:val="auto"/>
          <w:sz w:val="32"/>
          <w:szCs w:val="32"/>
        </w:rPr>
        <w:t xml:space="preserve"> OKUL AİLE BİRLİĞ</w:t>
      </w:r>
      <w:r w:rsidR="00990682">
        <w:rPr>
          <w:color w:val="auto"/>
          <w:sz w:val="32"/>
          <w:szCs w:val="32"/>
        </w:rPr>
        <w:t>İ</w:t>
      </w:r>
    </w:p>
    <w:p w14:paraId="1B504C1A" w14:textId="36805C9B" w:rsidR="00147950" w:rsidRDefault="00990682" w:rsidP="004F41C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</w:t>
      </w:r>
    </w:p>
    <w:p w14:paraId="756D7C8C" w14:textId="425CF360" w:rsidR="004F41CB" w:rsidRDefault="00957137" w:rsidP="00957137">
      <w:pPr>
        <w:jc w:val="center"/>
        <w:rPr>
          <w:color w:val="auto"/>
          <w:sz w:val="32"/>
          <w:szCs w:val="32"/>
        </w:rPr>
      </w:pPr>
      <w:proofErr w:type="gramStart"/>
      <w:r>
        <w:rPr>
          <w:color w:val="auto"/>
          <w:sz w:val="32"/>
          <w:szCs w:val="32"/>
        </w:rPr>
        <w:t>GELİR -</w:t>
      </w:r>
      <w:proofErr w:type="gramEnd"/>
      <w:r>
        <w:rPr>
          <w:color w:val="auto"/>
          <w:sz w:val="32"/>
          <w:szCs w:val="32"/>
        </w:rPr>
        <w:t xml:space="preserve">  GİDER TABLOSU</w:t>
      </w:r>
    </w:p>
    <w:p w14:paraId="02F19421" w14:textId="63F3B057" w:rsidR="00957137" w:rsidRDefault="00957137" w:rsidP="00957137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07.11.2019 – 06.11.2020</w:t>
      </w:r>
    </w:p>
    <w:p w14:paraId="16C0D95E" w14:textId="77777777" w:rsidR="0014054E" w:rsidRDefault="0014054E" w:rsidP="00957137">
      <w:pPr>
        <w:jc w:val="center"/>
        <w:rPr>
          <w:color w:val="auto"/>
          <w:sz w:val="32"/>
          <w:szCs w:val="32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1701"/>
        <w:gridCol w:w="236"/>
        <w:gridCol w:w="2621"/>
        <w:gridCol w:w="2104"/>
      </w:tblGrid>
      <w:tr w:rsidR="00031851" w14:paraId="34E91513" w14:textId="77777777" w:rsidTr="006534B4">
        <w:tc>
          <w:tcPr>
            <w:tcW w:w="4673" w:type="dxa"/>
            <w:gridSpan w:val="2"/>
          </w:tcPr>
          <w:p w14:paraId="46A21301" w14:textId="074D40A9" w:rsidR="00031851" w:rsidRDefault="00031851" w:rsidP="00957137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GELİRLER</w:t>
            </w:r>
          </w:p>
        </w:tc>
        <w:tc>
          <w:tcPr>
            <w:tcW w:w="236" w:type="dxa"/>
          </w:tcPr>
          <w:p w14:paraId="52BFE34E" w14:textId="77777777" w:rsidR="00031851" w:rsidRDefault="00031851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725" w:type="dxa"/>
            <w:gridSpan w:val="2"/>
          </w:tcPr>
          <w:p w14:paraId="5596660D" w14:textId="77777777" w:rsidR="00031851" w:rsidRDefault="00031851" w:rsidP="00957137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GİDERLER</w:t>
            </w:r>
          </w:p>
          <w:p w14:paraId="19B0F664" w14:textId="2169094C" w:rsidR="00683F5C" w:rsidRDefault="00683F5C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4054E" w14:paraId="2F4830C1" w14:textId="77777777" w:rsidTr="00655B90">
        <w:tc>
          <w:tcPr>
            <w:tcW w:w="2972" w:type="dxa"/>
          </w:tcPr>
          <w:p w14:paraId="7C54BB94" w14:textId="77777777" w:rsidR="00EC2D30" w:rsidRDefault="00EC2D30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  <w:r w:rsidRPr="00683F5C">
              <w:rPr>
                <w:b w:val="0"/>
                <w:bCs/>
                <w:color w:val="auto"/>
                <w:sz w:val="28"/>
                <w:szCs w:val="28"/>
              </w:rPr>
              <w:t>Okula Yapılan Bağışlar</w:t>
            </w:r>
          </w:p>
          <w:p w14:paraId="6CDA3CF6" w14:textId="3E8B2D46" w:rsidR="00683F5C" w:rsidRPr="00683F5C" w:rsidRDefault="00683F5C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619904" w14:textId="04C0463C" w:rsidR="0014054E" w:rsidRDefault="00D94D99" w:rsidP="00031851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30.614,77</w:t>
            </w:r>
          </w:p>
        </w:tc>
        <w:tc>
          <w:tcPr>
            <w:tcW w:w="236" w:type="dxa"/>
          </w:tcPr>
          <w:p w14:paraId="3A37D471" w14:textId="77777777" w:rsidR="0014054E" w:rsidRDefault="0014054E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21" w:type="dxa"/>
          </w:tcPr>
          <w:p w14:paraId="0ADDD06A" w14:textId="46228B9D" w:rsidR="0014054E" w:rsidRPr="00683F5C" w:rsidRDefault="009B42EB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  <w:r w:rsidRPr="00683F5C">
              <w:rPr>
                <w:b w:val="0"/>
                <w:bCs/>
                <w:color w:val="auto"/>
                <w:sz w:val="28"/>
                <w:szCs w:val="28"/>
              </w:rPr>
              <w:t xml:space="preserve">Giderler </w:t>
            </w:r>
          </w:p>
        </w:tc>
        <w:tc>
          <w:tcPr>
            <w:tcW w:w="2104" w:type="dxa"/>
          </w:tcPr>
          <w:p w14:paraId="7A91326B" w14:textId="5DEC6042" w:rsidR="0014054E" w:rsidRDefault="00683F5C" w:rsidP="00031851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45.761,02</w:t>
            </w:r>
          </w:p>
        </w:tc>
      </w:tr>
      <w:tr w:rsidR="0014054E" w14:paraId="3F53D0B8" w14:textId="77777777" w:rsidTr="00655B90">
        <w:tc>
          <w:tcPr>
            <w:tcW w:w="2972" w:type="dxa"/>
          </w:tcPr>
          <w:p w14:paraId="2EA96CA4" w14:textId="77777777" w:rsidR="0014054E" w:rsidRDefault="00D841EE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  <w:r w:rsidRPr="00683F5C">
              <w:rPr>
                <w:b w:val="0"/>
                <w:bCs/>
                <w:color w:val="auto"/>
                <w:sz w:val="28"/>
                <w:szCs w:val="28"/>
              </w:rPr>
              <w:t>Aktarım Gelirleri</w:t>
            </w:r>
          </w:p>
          <w:p w14:paraId="7F831594" w14:textId="646FC36F" w:rsidR="00683F5C" w:rsidRPr="00683F5C" w:rsidRDefault="00683F5C" w:rsidP="00031851">
            <w:pPr>
              <w:rPr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DFDB2E" w14:textId="14C885BE" w:rsidR="0014054E" w:rsidRDefault="00D841EE" w:rsidP="00031851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10.000,00</w:t>
            </w:r>
          </w:p>
        </w:tc>
        <w:tc>
          <w:tcPr>
            <w:tcW w:w="236" w:type="dxa"/>
          </w:tcPr>
          <w:p w14:paraId="40E85CD6" w14:textId="77777777" w:rsidR="0014054E" w:rsidRDefault="0014054E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21" w:type="dxa"/>
          </w:tcPr>
          <w:p w14:paraId="2D3E5183" w14:textId="5A7C4B05" w:rsidR="0014054E" w:rsidRPr="00683F5C" w:rsidRDefault="00683F5C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  <w:r w:rsidRPr="00683F5C">
              <w:rPr>
                <w:b w:val="0"/>
                <w:bCs/>
                <w:color w:val="auto"/>
                <w:sz w:val="28"/>
                <w:szCs w:val="28"/>
              </w:rPr>
              <w:t>Banka</w:t>
            </w:r>
          </w:p>
        </w:tc>
        <w:tc>
          <w:tcPr>
            <w:tcW w:w="2104" w:type="dxa"/>
          </w:tcPr>
          <w:p w14:paraId="4AC9EB47" w14:textId="7C8179CA" w:rsidR="0014054E" w:rsidRDefault="00683F5C" w:rsidP="00031851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7.538,75</w:t>
            </w:r>
          </w:p>
        </w:tc>
      </w:tr>
      <w:tr w:rsidR="00683F5C" w14:paraId="448DDB82" w14:textId="77777777" w:rsidTr="00655B90">
        <w:tc>
          <w:tcPr>
            <w:tcW w:w="2972" w:type="dxa"/>
          </w:tcPr>
          <w:p w14:paraId="0D7AF917" w14:textId="313FF500" w:rsidR="00683F5C" w:rsidRPr="00683F5C" w:rsidRDefault="00683F5C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  <w:r w:rsidRPr="00683F5C">
              <w:rPr>
                <w:b w:val="0"/>
                <w:bCs/>
                <w:color w:val="auto"/>
                <w:sz w:val="28"/>
                <w:szCs w:val="28"/>
              </w:rPr>
              <w:t>Etkinlik, organizasyon Geliri</w:t>
            </w:r>
          </w:p>
        </w:tc>
        <w:tc>
          <w:tcPr>
            <w:tcW w:w="1701" w:type="dxa"/>
          </w:tcPr>
          <w:p w14:paraId="41B29D74" w14:textId="04C508A2" w:rsidR="00683F5C" w:rsidRDefault="00683F5C" w:rsidP="00031851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6.905,00</w:t>
            </w:r>
          </w:p>
        </w:tc>
        <w:tc>
          <w:tcPr>
            <w:tcW w:w="236" w:type="dxa"/>
          </w:tcPr>
          <w:p w14:paraId="7C4F4A85" w14:textId="77777777" w:rsidR="00683F5C" w:rsidRDefault="00683F5C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21" w:type="dxa"/>
            <w:vMerge w:val="restart"/>
          </w:tcPr>
          <w:p w14:paraId="08EAD94A" w14:textId="77777777" w:rsidR="00683F5C" w:rsidRPr="00683F5C" w:rsidRDefault="00683F5C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14:paraId="349EA0DC" w14:textId="77777777" w:rsidR="00683F5C" w:rsidRDefault="00683F5C" w:rsidP="00031851">
            <w:pPr>
              <w:jc w:val="right"/>
              <w:rPr>
                <w:color w:val="auto"/>
                <w:sz w:val="32"/>
                <w:szCs w:val="32"/>
              </w:rPr>
            </w:pPr>
          </w:p>
        </w:tc>
      </w:tr>
      <w:tr w:rsidR="00683F5C" w14:paraId="655A266A" w14:textId="77777777" w:rsidTr="00655B90">
        <w:tc>
          <w:tcPr>
            <w:tcW w:w="2972" w:type="dxa"/>
          </w:tcPr>
          <w:p w14:paraId="4F077DAD" w14:textId="77777777" w:rsidR="00683F5C" w:rsidRDefault="00683F5C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  <w:r w:rsidRPr="00683F5C">
              <w:rPr>
                <w:b w:val="0"/>
                <w:bCs/>
                <w:color w:val="auto"/>
                <w:sz w:val="28"/>
                <w:szCs w:val="28"/>
              </w:rPr>
              <w:t>Kantin Kira Geliri</w:t>
            </w:r>
          </w:p>
          <w:p w14:paraId="112ADDED" w14:textId="34B997F6" w:rsidR="00683F5C" w:rsidRPr="00683F5C" w:rsidRDefault="00683F5C" w:rsidP="00031851">
            <w:pPr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07C74" w14:textId="7B3FB666" w:rsidR="00683F5C" w:rsidRDefault="00683F5C" w:rsidP="00031851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5.780,00</w:t>
            </w:r>
          </w:p>
        </w:tc>
        <w:tc>
          <w:tcPr>
            <w:tcW w:w="236" w:type="dxa"/>
          </w:tcPr>
          <w:p w14:paraId="26034030" w14:textId="77777777" w:rsidR="00683F5C" w:rsidRDefault="00683F5C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21" w:type="dxa"/>
            <w:vMerge/>
          </w:tcPr>
          <w:p w14:paraId="65C2474E" w14:textId="77777777" w:rsidR="00683F5C" w:rsidRPr="00D841EE" w:rsidRDefault="00683F5C" w:rsidP="0003185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14:paraId="69365B51" w14:textId="77777777" w:rsidR="00683F5C" w:rsidRDefault="00683F5C" w:rsidP="00031851">
            <w:pPr>
              <w:jc w:val="right"/>
              <w:rPr>
                <w:color w:val="auto"/>
                <w:sz w:val="32"/>
                <w:szCs w:val="32"/>
              </w:rPr>
            </w:pPr>
          </w:p>
        </w:tc>
      </w:tr>
      <w:tr w:rsidR="0014054E" w14:paraId="163370CB" w14:textId="77777777" w:rsidTr="00655B90">
        <w:tc>
          <w:tcPr>
            <w:tcW w:w="2972" w:type="dxa"/>
          </w:tcPr>
          <w:p w14:paraId="4E80913D" w14:textId="77777777" w:rsidR="0014054E" w:rsidRPr="00D841EE" w:rsidRDefault="0014054E" w:rsidP="0003185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50BE1B" w14:textId="77777777" w:rsidR="0014054E" w:rsidRDefault="0014054E" w:rsidP="00031851">
            <w:pPr>
              <w:jc w:val="right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dxa"/>
          </w:tcPr>
          <w:p w14:paraId="7599EFB1" w14:textId="77777777" w:rsidR="0014054E" w:rsidRDefault="0014054E" w:rsidP="00957137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21" w:type="dxa"/>
          </w:tcPr>
          <w:p w14:paraId="2D8D49FF" w14:textId="77777777" w:rsidR="0014054E" w:rsidRPr="00D841EE" w:rsidRDefault="0014054E" w:rsidP="0003185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05C764F" w14:textId="77777777" w:rsidR="0014054E" w:rsidRDefault="0014054E" w:rsidP="00031851">
            <w:pPr>
              <w:jc w:val="right"/>
              <w:rPr>
                <w:color w:val="auto"/>
                <w:sz w:val="32"/>
                <w:szCs w:val="32"/>
              </w:rPr>
            </w:pPr>
          </w:p>
        </w:tc>
      </w:tr>
      <w:tr w:rsidR="009B42EB" w14:paraId="1E0C1316" w14:textId="77777777" w:rsidTr="0044402C">
        <w:tc>
          <w:tcPr>
            <w:tcW w:w="2972" w:type="dxa"/>
          </w:tcPr>
          <w:p w14:paraId="77A9756C" w14:textId="12390813" w:rsidR="009B42EB" w:rsidRPr="00D841EE" w:rsidRDefault="009B42EB" w:rsidP="0044402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TOPLAM</w:t>
            </w:r>
          </w:p>
        </w:tc>
        <w:tc>
          <w:tcPr>
            <w:tcW w:w="1701" w:type="dxa"/>
          </w:tcPr>
          <w:p w14:paraId="3B0AA400" w14:textId="69CDDE59" w:rsidR="009B42EB" w:rsidRDefault="009B42EB" w:rsidP="0044402C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53.299,77</w:t>
            </w:r>
          </w:p>
        </w:tc>
        <w:tc>
          <w:tcPr>
            <w:tcW w:w="236" w:type="dxa"/>
          </w:tcPr>
          <w:p w14:paraId="22425FE8" w14:textId="77777777" w:rsidR="009B42EB" w:rsidRDefault="009B42EB" w:rsidP="0044402C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21" w:type="dxa"/>
          </w:tcPr>
          <w:p w14:paraId="6765FAD4" w14:textId="3B69BD0F" w:rsidR="009B42EB" w:rsidRPr="00D841EE" w:rsidRDefault="00683F5C" w:rsidP="0044402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TOPLAM</w:t>
            </w:r>
          </w:p>
        </w:tc>
        <w:tc>
          <w:tcPr>
            <w:tcW w:w="2104" w:type="dxa"/>
          </w:tcPr>
          <w:p w14:paraId="4E549605" w14:textId="0E145EF2" w:rsidR="009B42EB" w:rsidRDefault="00683F5C" w:rsidP="0044402C">
            <w:pPr>
              <w:jc w:val="righ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53.299,77</w:t>
            </w:r>
          </w:p>
        </w:tc>
      </w:tr>
    </w:tbl>
    <w:p w14:paraId="7F3D6B1C" w14:textId="72430874" w:rsidR="004F41CB" w:rsidRDefault="004F41CB" w:rsidP="004F41CB">
      <w:pPr>
        <w:rPr>
          <w:color w:val="auto"/>
          <w:sz w:val="32"/>
          <w:szCs w:val="32"/>
        </w:rPr>
      </w:pPr>
    </w:p>
    <w:p w14:paraId="10A850F1" w14:textId="2C5F836E" w:rsidR="004F41CB" w:rsidRDefault="004F41CB" w:rsidP="004F41CB">
      <w:pPr>
        <w:rPr>
          <w:b w:val="0"/>
          <w:color w:val="auto"/>
          <w:sz w:val="40"/>
          <w:szCs w:val="40"/>
          <w:u w:val="single"/>
        </w:rPr>
      </w:pPr>
    </w:p>
    <w:p w14:paraId="6741D81F" w14:textId="77777777" w:rsidR="005453FF" w:rsidRDefault="005453FF" w:rsidP="004F41CB">
      <w:pPr>
        <w:rPr>
          <w:b w:val="0"/>
          <w:color w:val="auto"/>
          <w:sz w:val="40"/>
          <w:szCs w:val="40"/>
          <w:u w:val="single"/>
        </w:rPr>
      </w:pPr>
    </w:p>
    <w:p w14:paraId="7284366B" w14:textId="77777777" w:rsidR="000E7FC4" w:rsidRPr="000E7FC4" w:rsidRDefault="000E7FC4" w:rsidP="000E7FC4">
      <w:pPr>
        <w:tabs>
          <w:tab w:val="left" w:pos="7020"/>
        </w:tabs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0E7FC4">
        <w:rPr>
          <w:rFonts w:eastAsiaTheme="minorHAnsi"/>
          <w:color w:val="auto"/>
          <w:sz w:val="28"/>
          <w:szCs w:val="28"/>
          <w:lang w:eastAsia="en-US"/>
        </w:rPr>
        <w:t>YÖNETİM KURULU</w:t>
      </w:r>
    </w:p>
    <w:p w14:paraId="552890D2" w14:textId="77777777" w:rsidR="000E7FC4" w:rsidRPr="000E7FC4" w:rsidRDefault="000E7FC4" w:rsidP="000E7FC4">
      <w:pPr>
        <w:tabs>
          <w:tab w:val="left" w:pos="7020"/>
        </w:tabs>
        <w:spacing w:after="200" w:line="276" w:lineRule="auto"/>
        <w:rPr>
          <w:rFonts w:eastAsiaTheme="minorHAnsi"/>
          <w:b w:val="0"/>
          <w:color w:val="auto"/>
          <w:sz w:val="28"/>
          <w:szCs w:val="28"/>
          <w:lang w:eastAsia="en-US"/>
        </w:rPr>
      </w:pPr>
    </w:p>
    <w:p w14:paraId="10489C23" w14:textId="77777777" w:rsidR="000E7FC4" w:rsidRPr="000E7FC4" w:rsidRDefault="000E7FC4" w:rsidP="000E7FC4">
      <w:pPr>
        <w:tabs>
          <w:tab w:val="left" w:pos="7020"/>
        </w:tabs>
        <w:spacing w:after="200" w:line="276" w:lineRule="auto"/>
        <w:rPr>
          <w:rFonts w:eastAsiaTheme="minorHAnsi"/>
          <w:b w:val="0"/>
          <w:color w:val="auto"/>
          <w:sz w:val="28"/>
          <w:szCs w:val="28"/>
          <w:lang w:eastAsia="en-US"/>
        </w:rPr>
      </w:pPr>
    </w:p>
    <w:p w14:paraId="4C9AA801" w14:textId="3832A308" w:rsidR="00923B6C" w:rsidRDefault="004538BD" w:rsidP="00CA4226">
      <w:pPr>
        <w:tabs>
          <w:tab w:val="left" w:pos="7020"/>
        </w:tabs>
        <w:spacing w:after="200" w:line="276" w:lineRule="auto"/>
        <w:ind w:left="-567"/>
        <w:jc w:val="both"/>
        <w:rPr>
          <w:rFonts w:eastAsiaTheme="minorHAnsi"/>
          <w:color w:val="auto"/>
          <w:sz w:val="22"/>
          <w:szCs w:val="40"/>
          <w:lang w:eastAsia="en-US"/>
        </w:rPr>
      </w:pPr>
      <w:proofErr w:type="spellStart"/>
      <w:r>
        <w:rPr>
          <w:rFonts w:eastAsiaTheme="minorHAnsi"/>
          <w:color w:val="auto"/>
          <w:sz w:val="22"/>
          <w:szCs w:val="40"/>
          <w:lang w:eastAsia="en-US"/>
        </w:rPr>
        <w:t>Sidar</w:t>
      </w:r>
      <w:proofErr w:type="spellEnd"/>
      <w:r>
        <w:rPr>
          <w:rFonts w:eastAsiaTheme="minorHAnsi"/>
          <w:color w:val="auto"/>
          <w:sz w:val="22"/>
          <w:szCs w:val="40"/>
          <w:lang w:eastAsia="en-US"/>
        </w:rPr>
        <w:t xml:space="preserve"> AYYILDIZ     </w:t>
      </w:r>
      <w:r w:rsidR="005453FF">
        <w:rPr>
          <w:rFonts w:eastAsiaTheme="minorHAnsi"/>
          <w:color w:val="auto"/>
          <w:sz w:val="22"/>
          <w:szCs w:val="40"/>
          <w:lang w:eastAsia="en-US"/>
        </w:rPr>
        <w:t xml:space="preserve"> </w:t>
      </w:r>
      <w:r>
        <w:rPr>
          <w:rFonts w:eastAsiaTheme="minorHAnsi"/>
          <w:color w:val="auto"/>
          <w:sz w:val="22"/>
          <w:szCs w:val="40"/>
          <w:lang w:eastAsia="en-US"/>
        </w:rPr>
        <w:t xml:space="preserve">   </w:t>
      </w:r>
      <w:r w:rsidR="005453FF">
        <w:rPr>
          <w:rFonts w:eastAsiaTheme="minorHAnsi"/>
          <w:color w:val="auto"/>
          <w:sz w:val="22"/>
          <w:szCs w:val="40"/>
          <w:lang w:eastAsia="en-US"/>
        </w:rPr>
        <w:t>Melek BODUR           Fulya GÜN               Duygu BOZKURT         Fatma GÜNDÜZ</w:t>
      </w:r>
    </w:p>
    <w:p w14:paraId="642C1E87" w14:textId="02DE7C9F" w:rsidR="000E7FC4" w:rsidRPr="000E7FC4" w:rsidRDefault="00923B6C" w:rsidP="00CA4226">
      <w:pPr>
        <w:tabs>
          <w:tab w:val="left" w:pos="7020"/>
        </w:tabs>
        <w:spacing w:after="200" w:line="276" w:lineRule="auto"/>
        <w:ind w:left="-567"/>
        <w:jc w:val="both"/>
        <w:rPr>
          <w:rFonts w:eastAsiaTheme="minorHAnsi"/>
          <w:color w:val="auto"/>
          <w:sz w:val="22"/>
          <w:szCs w:val="40"/>
          <w:lang w:eastAsia="en-US"/>
        </w:rPr>
      </w:pPr>
      <w:r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        </w:t>
      </w:r>
      <w:r w:rsidR="000E7FC4" w:rsidRPr="000E7FC4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Başkan                   </w:t>
      </w:r>
      <w:proofErr w:type="spellStart"/>
      <w:r w:rsidR="000E7FC4" w:rsidRPr="000E7FC4">
        <w:rPr>
          <w:rFonts w:eastAsiaTheme="minorHAnsi"/>
          <w:b w:val="0"/>
          <w:color w:val="auto"/>
          <w:sz w:val="22"/>
          <w:szCs w:val="40"/>
          <w:lang w:eastAsia="en-US"/>
        </w:rPr>
        <w:t>Başk</w:t>
      </w:r>
      <w:proofErr w:type="spellEnd"/>
      <w:r w:rsidR="000E7FC4" w:rsidRPr="000E7FC4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. Yard.          </w:t>
      </w:r>
      <w:r w:rsidR="00D56502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     </w:t>
      </w:r>
      <w:r w:rsidR="000E7FC4" w:rsidRPr="000E7FC4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 </w:t>
      </w:r>
      <w:r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</w:t>
      </w:r>
      <w:r w:rsidR="000E7FC4" w:rsidRPr="000E7FC4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Muhasip   Üye          </w:t>
      </w:r>
      <w:r w:rsidR="00CA4226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</w:t>
      </w:r>
      <w:r w:rsidR="005453FF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      </w:t>
      </w:r>
      <w:r w:rsidR="00CA4226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Yazman</w:t>
      </w:r>
      <w:r>
        <w:rPr>
          <w:rFonts w:eastAsiaTheme="minorHAnsi"/>
          <w:b w:val="0"/>
          <w:color w:val="auto"/>
          <w:sz w:val="22"/>
          <w:szCs w:val="40"/>
          <w:lang w:eastAsia="en-US"/>
        </w:rPr>
        <w:tab/>
      </w:r>
      <w:r>
        <w:rPr>
          <w:rFonts w:eastAsiaTheme="minorHAnsi"/>
          <w:b w:val="0"/>
          <w:color w:val="auto"/>
          <w:sz w:val="22"/>
          <w:szCs w:val="40"/>
          <w:lang w:eastAsia="en-US"/>
        </w:rPr>
        <w:tab/>
        <w:t xml:space="preserve">  </w:t>
      </w:r>
      <w:r w:rsidR="005453FF">
        <w:rPr>
          <w:rFonts w:eastAsiaTheme="minorHAnsi"/>
          <w:b w:val="0"/>
          <w:color w:val="auto"/>
          <w:sz w:val="22"/>
          <w:szCs w:val="40"/>
          <w:lang w:eastAsia="en-US"/>
        </w:rPr>
        <w:t xml:space="preserve">                     Üye  </w:t>
      </w:r>
    </w:p>
    <w:p w14:paraId="0B9C1E07" w14:textId="77777777" w:rsidR="000E7FC4" w:rsidRPr="000E7FC4" w:rsidRDefault="000E7FC4" w:rsidP="000E7FC4">
      <w:pPr>
        <w:tabs>
          <w:tab w:val="left" w:pos="7020"/>
        </w:tabs>
        <w:spacing w:after="200" w:line="276" w:lineRule="auto"/>
        <w:rPr>
          <w:rFonts w:eastAsiaTheme="minorHAnsi"/>
          <w:b w:val="0"/>
          <w:color w:val="auto"/>
          <w:sz w:val="28"/>
          <w:szCs w:val="28"/>
          <w:lang w:eastAsia="en-US"/>
        </w:rPr>
      </w:pPr>
    </w:p>
    <w:p w14:paraId="7F38A51E" w14:textId="77777777" w:rsidR="00CA4226" w:rsidRDefault="000E7FC4" w:rsidP="00CA4226">
      <w:pPr>
        <w:tabs>
          <w:tab w:val="left" w:pos="7020"/>
        </w:tabs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0E7FC4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DENETİM KURULU</w:t>
      </w:r>
    </w:p>
    <w:p w14:paraId="3B23610A" w14:textId="77777777" w:rsidR="00CA4226" w:rsidRDefault="00CA4226" w:rsidP="00CA4226">
      <w:pPr>
        <w:tabs>
          <w:tab w:val="left" w:pos="7020"/>
        </w:tabs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574EA143" w14:textId="77777777" w:rsidR="00CA4226" w:rsidRDefault="00CA4226" w:rsidP="00CA4226">
      <w:pPr>
        <w:tabs>
          <w:tab w:val="left" w:pos="7020"/>
        </w:tabs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056C6DBF" w14:textId="77777777" w:rsidR="002C18B1" w:rsidRPr="00295DFD" w:rsidRDefault="002C18B1" w:rsidP="002C18B1">
      <w:pPr>
        <w:tabs>
          <w:tab w:val="left" w:pos="7020"/>
        </w:tabs>
        <w:rPr>
          <w:color w:val="auto"/>
          <w:sz w:val="28"/>
          <w:szCs w:val="28"/>
        </w:rPr>
      </w:pPr>
      <w:r>
        <w:rPr>
          <w:color w:val="auto"/>
          <w:szCs w:val="28"/>
        </w:rPr>
        <w:t xml:space="preserve">     </w:t>
      </w:r>
      <w:bookmarkStart w:id="0" w:name="_Hlk497820425"/>
      <w:r>
        <w:rPr>
          <w:color w:val="auto"/>
          <w:szCs w:val="28"/>
        </w:rPr>
        <w:t>Bedriye Tuğba AKBAŞ              Burcu AYHAN                          İlknur Ç</w:t>
      </w:r>
      <w:r>
        <w:rPr>
          <w:b w:val="0"/>
          <w:color w:val="auto"/>
          <w:szCs w:val="28"/>
        </w:rPr>
        <w:t>İ</w:t>
      </w:r>
      <w:r>
        <w:rPr>
          <w:color w:val="auto"/>
          <w:szCs w:val="28"/>
        </w:rPr>
        <w:t>NAR</w:t>
      </w:r>
    </w:p>
    <w:p w14:paraId="2BBADC47" w14:textId="77777777" w:rsidR="002C18B1" w:rsidRPr="005453FF" w:rsidRDefault="002C18B1" w:rsidP="002C18B1">
      <w:pPr>
        <w:tabs>
          <w:tab w:val="left" w:pos="7020"/>
        </w:tabs>
        <w:rPr>
          <w:b w:val="0"/>
          <w:bCs/>
          <w:color w:val="auto"/>
          <w:szCs w:val="28"/>
        </w:rPr>
      </w:pPr>
      <w:r w:rsidRPr="005453FF">
        <w:rPr>
          <w:b w:val="0"/>
          <w:bCs/>
          <w:color w:val="auto"/>
          <w:szCs w:val="28"/>
        </w:rPr>
        <w:t xml:space="preserve">                Üye                                             </w:t>
      </w:r>
      <w:proofErr w:type="spellStart"/>
      <w:r w:rsidRPr="005453FF">
        <w:rPr>
          <w:b w:val="0"/>
          <w:bCs/>
          <w:color w:val="auto"/>
          <w:szCs w:val="28"/>
        </w:rPr>
        <w:t>Üye</w:t>
      </w:r>
      <w:proofErr w:type="spellEnd"/>
      <w:r w:rsidRPr="005453FF">
        <w:rPr>
          <w:b w:val="0"/>
          <w:bCs/>
          <w:color w:val="auto"/>
          <w:szCs w:val="28"/>
        </w:rPr>
        <w:t xml:space="preserve"> </w:t>
      </w:r>
      <w:r w:rsidRPr="005453FF">
        <w:rPr>
          <w:b w:val="0"/>
          <w:bCs/>
          <w:color w:val="auto"/>
          <w:szCs w:val="28"/>
        </w:rPr>
        <w:tab/>
      </w:r>
      <w:r w:rsidRPr="005453FF">
        <w:rPr>
          <w:b w:val="0"/>
          <w:bCs/>
          <w:color w:val="auto"/>
          <w:szCs w:val="28"/>
        </w:rPr>
        <w:tab/>
        <w:t xml:space="preserve">   </w:t>
      </w:r>
      <w:proofErr w:type="spellStart"/>
      <w:r w:rsidRPr="005453FF">
        <w:rPr>
          <w:b w:val="0"/>
          <w:bCs/>
          <w:color w:val="auto"/>
          <w:szCs w:val="28"/>
        </w:rPr>
        <w:t>Üye</w:t>
      </w:r>
      <w:proofErr w:type="spellEnd"/>
      <w:r w:rsidRPr="005453FF">
        <w:rPr>
          <w:b w:val="0"/>
          <w:bCs/>
          <w:color w:val="auto"/>
          <w:szCs w:val="28"/>
        </w:rPr>
        <w:tab/>
      </w:r>
      <w:r w:rsidRPr="005453FF">
        <w:rPr>
          <w:b w:val="0"/>
          <w:bCs/>
          <w:color w:val="auto"/>
          <w:szCs w:val="28"/>
        </w:rPr>
        <w:tab/>
      </w:r>
      <w:r w:rsidRPr="005453FF">
        <w:rPr>
          <w:b w:val="0"/>
          <w:bCs/>
          <w:color w:val="auto"/>
          <w:szCs w:val="28"/>
        </w:rPr>
        <w:tab/>
      </w:r>
      <w:r w:rsidRPr="005453FF">
        <w:rPr>
          <w:b w:val="0"/>
          <w:bCs/>
          <w:color w:val="auto"/>
          <w:szCs w:val="28"/>
        </w:rPr>
        <w:tab/>
      </w:r>
    </w:p>
    <w:bookmarkEnd w:id="0"/>
    <w:p w14:paraId="3AA169DC" w14:textId="77777777" w:rsidR="002C18B1" w:rsidRDefault="002C18B1" w:rsidP="002C18B1"/>
    <w:p w14:paraId="7CECD13C" w14:textId="77777777" w:rsidR="00CA4226" w:rsidRPr="00CA4226" w:rsidRDefault="00CA4226" w:rsidP="00CA4226">
      <w:pPr>
        <w:rPr>
          <w:b w:val="0"/>
        </w:rPr>
      </w:pPr>
    </w:p>
    <w:sectPr w:rsidR="00CA4226" w:rsidRPr="00CA4226" w:rsidSect="00BB68E0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50"/>
    <w:rsid w:val="000062D3"/>
    <w:rsid w:val="00031851"/>
    <w:rsid w:val="000E7FC4"/>
    <w:rsid w:val="0014054E"/>
    <w:rsid w:val="00147950"/>
    <w:rsid w:val="002C18B1"/>
    <w:rsid w:val="00300511"/>
    <w:rsid w:val="004538BD"/>
    <w:rsid w:val="004F41CB"/>
    <w:rsid w:val="00504E65"/>
    <w:rsid w:val="00514D0B"/>
    <w:rsid w:val="0054245D"/>
    <w:rsid w:val="005453FF"/>
    <w:rsid w:val="00560424"/>
    <w:rsid w:val="005B793A"/>
    <w:rsid w:val="00655B90"/>
    <w:rsid w:val="00683F5C"/>
    <w:rsid w:val="007146A3"/>
    <w:rsid w:val="00923B6C"/>
    <w:rsid w:val="00957137"/>
    <w:rsid w:val="00963830"/>
    <w:rsid w:val="00990682"/>
    <w:rsid w:val="009B42EB"/>
    <w:rsid w:val="009F3BC6"/>
    <w:rsid w:val="00BB68E0"/>
    <w:rsid w:val="00CA4226"/>
    <w:rsid w:val="00D56502"/>
    <w:rsid w:val="00D841EE"/>
    <w:rsid w:val="00D94D99"/>
    <w:rsid w:val="00EC2D30"/>
    <w:rsid w:val="00F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081"/>
  <w15:docId w15:val="{AB1CCE96-1627-4C3F-83BD-A287030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65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502"/>
    <w:rPr>
      <w:rFonts w:ascii="Segoe UI" w:eastAsia="Times New Roman" w:hAnsi="Segoe UI" w:cs="Segoe UI"/>
      <w:b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14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28940193184BBBE3BD287DB0E111" ma:contentTypeVersion="8" ma:contentTypeDescription="Create a new document." ma:contentTypeScope="" ma:versionID="056c313d61439211333dbefd13e95493">
  <xsd:schema xmlns:xsd="http://www.w3.org/2001/XMLSchema" xmlns:xs="http://www.w3.org/2001/XMLSchema" xmlns:p="http://schemas.microsoft.com/office/2006/metadata/properties" xmlns:ns3="1c020d65-800a-4c23-84f8-39dfad419e89" targetNamespace="http://schemas.microsoft.com/office/2006/metadata/properties" ma:root="true" ma:fieldsID="ce41ef0a403b0f57cf32bdb80cc7a968" ns3:_="">
    <xsd:import namespace="1c020d65-800a-4c23-84f8-39dfad419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0d65-800a-4c23-84f8-39dfad41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64371-DCAE-4642-AF91-2CA4248C8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CDBE4-0D95-4FC3-B0B9-F49CDB155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72F88-95BA-406A-B5E6-7BA360D61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20d65-800a-4c23-84f8-39dfad419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Ahmet Ozortakci</cp:lastModifiedBy>
  <cp:revision>2</cp:revision>
  <cp:lastPrinted>2020-11-02T10:15:00Z</cp:lastPrinted>
  <dcterms:created xsi:type="dcterms:W3CDTF">2020-11-02T11:04:00Z</dcterms:created>
  <dcterms:modified xsi:type="dcterms:W3CDTF">2020-11-02T11:04:00Z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0x0101008EEE28940193184BBBE3BD287DB0E111</vt:lpwstr>
  </property>
</Properties>
</file>