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26FF2" w14:textId="77777777" w:rsidR="00EB5FF4" w:rsidRDefault="00EB5FF4">
      <w:pPr>
        <w:rPr>
          <w:rFonts w:ascii="Arial" w:eastAsia="Arial" w:hAnsi="Arial" w:cs="Arial"/>
        </w:rPr>
      </w:pPr>
    </w:p>
    <w:p w14:paraId="26ED6C7C" w14:textId="77777777" w:rsidR="00EB5FF4" w:rsidRDefault="00EB5FF4">
      <w:pPr>
        <w:rPr>
          <w:rFonts w:ascii="Arial" w:eastAsia="Arial" w:hAnsi="Arial" w:cs="Arial"/>
        </w:rPr>
      </w:pPr>
    </w:p>
    <w:p w14:paraId="7D679527" w14:textId="5BCDC120" w:rsidR="00EB5FF4" w:rsidRDefault="003418D1" w:rsidP="003418D1">
      <w:pPr>
        <w:jc w:val="center"/>
        <w:rPr>
          <w:rFonts w:ascii="Arial" w:eastAsia="Arial" w:hAnsi="Arial" w:cs="Arial"/>
        </w:rPr>
      </w:pPr>
      <w:r>
        <w:rPr>
          <w:noProof/>
        </w:rPr>
        <w:drawing>
          <wp:inline distT="0" distB="0" distL="0" distR="0" wp14:anchorId="032D6C70" wp14:editId="21DD0A40">
            <wp:extent cx="2704428" cy="2722548"/>
            <wp:effectExtent l="0" t="0" r="127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2637" cy="2761013"/>
                    </a:xfrm>
                    <a:prstGeom prst="rect">
                      <a:avLst/>
                    </a:prstGeom>
                    <a:noFill/>
                    <a:ln>
                      <a:noFill/>
                    </a:ln>
                  </pic:spPr>
                </pic:pic>
              </a:graphicData>
            </a:graphic>
          </wp:inline>
        </w:drawing>
      </w:r>
    </w:p>
    <w:p w14:paraId="09D1FDA5" w14:textId="77777777" w:rsidR="00EB5FF4" w:rsidRDefault="00EB5FF4" w:rsidP="008D38DD">
      <w:pPr>
        <w:rPr>
          <w:rFonts w:ascii="Arial" w:eastAsia="Arial" w:hAnsi="Arial" w:cs="Arial"/>
        </w:rPr>
      </w:pPr>
    </w:p>
    <w:p w14:paraId="4B642E03" w14:textId="77777777" w:rsidR="00EB5FF4" w:rsidRDefault="00EB5FF4">
      <w:pPr>
        <w:rPr>
          <w:rFonts w:ascii="Arial" w:eastAsia="Arial" w:hAnsi="Arial" w:cs="Arial"/>
        </w:rPr>
      </w:pPr>
    </w:p>
    <w:p w14:paraId="65EB5B53" w14:textId="797EA088" w:rsidR="00EB5FF4" w:rsidRPr="008D38DD" w:rsidRDefault="003418D1" w:rsidP="008D38DD">
      <w:pPr>
        <w:jc w:val="center"/>
        <w:rPr>
          <w:rFonts w:ascii="Arial Narrow" w:eastAsia="Arial" w:hAnsi="Arial Narrow" w:cs="Arial"/>
          <w:b/>
          <w:sz w:val="40"/>
          <w:szCs w:val="40"/>
        </w:rPr>
      </w:pPr>
      <w:r w:rsidRPr="008D38DD">
        <w:rPr>
          <w:rFonts w:ascii="Arial Narrow" w:eastAsia="Arial" w:hAnsi="Arial Narrow" w:cs="Arial"/>
          <w:b/>
          <w:sz w:val="40"/>
          <w:szCs w:val="40"/>
        </w:rPr>
        <w:t>HARMANDALI İLKOKULU</w:t>
      </w:r>
    </w:p>
    <w:p w14:paraId="078B7ECC" w14:textId="09E1838F" w:rsidR="00EB5FF4" w:rsidRDefault="00EB5FF4">
      <w:pPr>
        <w:jc w:val="center"/>
        <w:rPr>
          <w:rFonts w:ascii="Arial" w:eastAsia="Arial" w:hAnsi="Arial" w:cs="Arial"/>
          <w:b/>
          <w:sz w:val="32"/>
          <w:szCs w:val="32"/>
        </w:rPr>
      </w:pPr>
    </w:p>
    <w:p w14:paraId="2B80CC0F" w14:textId="07211D64" w:rsidR="008D38DD" w:rsidRDefault="008D38DD">
      <w:pPr>
        <w:jc w:val="center"/>
        <w:rPr>
          <w:rFonts w:ascii="Arial" w:eastAsia="Arial" w:hAnsi="Arial" w:cs="Arial"/>
          <w:b/>
          <w:sz w:val="32"/>
          <w:szCs w:val="32"/>
        </w:rPr>
      </w:pPr>
    </w:p>
    <w:p w14:paraId="1C7132D0" w14:textId="77777777" w:rsidR="008D38DD" w:rsidRDefault="008D38DD">
      <w:pPr>
        <w:jc w:val="center"/>
        <w:rPr>
          <w:rFonts w:ascii="Arial" w:eastAsia="Arial" w:hAnsi="Arial" w:cs="Arial"/>
          <w:b/>
          <w:sz w:val="32"/>
          <w:szCs w:val="32"/>
        </w:rPr>
      </w:pPr>
    </w:p>
    <w:p w14:paraId="1B9EC916" w14:textId="3DB712DB" w:rsidR="008D38DD" w:rsidRPr="00A05324" w:rsidRDefault="003418D1">
      <w:pPr>
        <w:spacing w:line="480" w:lineRule="auto"/>
        <w:jc w:val="center"/>
        <w:rPr>
          <w:rFonts w:ascii="Arial" w:eastAsia="Arial" w:hAnsi="Arial" w:cs="Arial"/>
          <w:b/>
          <w:color w:val="4F81BD" w:themeColor="accent1"/>
          <w:sz w:val="36"/>
          <w:szCs w:val="36"/>
        </w:rPr>
      </w:pPr>
      <w:r w:rsidRPr="00A05324">
        <w:rPr>
          <w:rFonts w:ascii="Arial" w:eastAsia="Arial" w:hAnsi="Arial" w:cs="Arial"/>
          <w:b/>
          <w:color w:val="4F81BD" w:themeColor="accent1"/>
          <w:sz w:val="36"/>
          <w:szCs w:val="36"/>
        </w:rPr>
        <w:t xml:space="preserve">MASALLARLA BÜYÜYORUM </w:t>
      </w:r>
    </w:p>
    <w:p w14:paraId="0D8C0332" w14:textId="335B255D" w:rsidR="00EB5FF4" w:rsidRPr="00A05324" w:rsidRDefault="003418D1">
      <w:pPr>
        <w:spacing w:line="480" w:lineRule="auto"/>
        <w:jc w:val="center"/>
        <w:rPr>
          <w:rFonts w:ascii="Arial" w:eastAsia="Arial" w:hAnsi="Arial" w:cs="Arial"/>
          <w:b/>
          <w:color w:val="4F81BD" w:themeColor="accent1"/>
          <w:sz w:val="36"/>
          <w:szCs w:val="36"/>
        </w:rPr>
      </w:pPr>
      <w:r w:rsidRPr="00A05324">
        <w:rPr>
          <w:rFonts w:ascii="Arial" w:eastAsia="Arial" w:hAnsi="Arial" w:cs="Arial"/>
          <w:b/>
          <w:color w:val="4F81BD" w:themeColor="accent1"/>
          <w:sz w:val="36"/>
          <w:szCs w:val="36"/>
        </w:rPr>
        <w:t xml:space="preserve"> </w:t>
      </w:r>
      <w:proofErr w:type="gramStart"/>
      <w:r w:rsidRPr="00A05324">
        <w:rPr>
          <w:rFonts w:ascii="Arial" w:eastAsia="Arial" w:hAnsi="Arial" w:cs="Arial"/>
          <w:b/>
          <w:color w:val="4F81BD" w:themeColor="accent1"/>
          <w:sz w:val="36"/>
          <w:szCs w:val="36"/>
        </w:rPr>
        <w:t>‘</w:t>
      </w:r>
      <w:r w:rsidR="008D38DD" w:rsidRPr="00A05324">
        <w:rPr>
          <w:rFonts w:ascii="Arial" w:eastAsia="Arial" w:hAnsi="Arial" w:cs="Arial"/>
          <w:b/>
          <w:color w:val="4F81BD" w:themeColor="accent1"/>
          <w:sz w:val="36"/>
          <w:szCs w:val="36"/>
        </w:rPr>
        <w:t xml:space="preserve"> </w:t>
      </w:r>
      <w:r w:rsidRPr="00A05324">
        <w:rPr>
          <w:rFonts w:ascii="Arial" w:eastAsia="Arial" w:hAnsi="Arial" w:cs="Arial"/>
          <w:b/>
          <w:color w:val="4F81BD" w:themeColor="accent1"/>
          <w:sz w:val="36"/>
          <w:szCs w:val="36"/>
        </w:rPr>
        <w:t>MASAL</w:t>
      </w:r>
      <w:proofErr w:type="gramEnd"/>
      <w:r w:rsidRPr="00A05324">
        <w:rPr>
          <w:rFonts w:ascii="Arial" w:eastAsia="Arial" w:hAnsi="Arial" w:cs="Arial"/>
          <w:b/>
          <w:color w:val="4F81BD" w:themeColor="accent1"/>
          <w:sz w:val="36"/>
          <w:szCs w:val="36"/>
        </w:rPr>
        <w:t xml:space="preserve"> HAZİNEM ’ PROJESİ</w:t>
      </w:r>
    </w:p>
    <w:p w14:paraId="6FB4E4D4" w14:textId="77777777" w:rsidR="00EB5FF4" w:rsidRDefault="00EB5FF4" w:rsidP="003418D1">
      <w:pPr>
        <w:spacing w:line="480" w:lineRule="auto"/>
        <w:rPr>
          <w:rFonts w:ascii="Arial" w:eastAsia="Arial" w:hAnsi="Arial" w:cs="Arial"/>
          <w:b/>
          <w:sz w:val="32"/>
          <w:szCs w:val="32"/>
        </w:rPr>
      </w:pPr>
    </w:p>
    <w:p w14:paraId="09BB915B" w14:textId="77777777" w:rsidR="00EB5FF4" w:rsidRPr="008D38DD" w:rsidRDefault="003418D1">
      <w:pPr>
        <w:spacing w:line="480" w:lineRule="auto"/>
        <w:jc w:val="center"/>
        <w:rPr>
          <w:rFonts w:ascii="Arial" w:eastAsia="Arial" w:hAnsi="Arial" w:cs="Arial"/>
          <w:b/>
          <w:sz w:val="32"/>
          <w:szCs w:val="32"/>
          <w:u w:val="single"/>
        </w:rPr>
      </w:pPr>
      <w:r w:rsidRPr="008D38DD">
        <w:rPr>
          <w:rFonts w:ascii="Arial" w:eastAsia="Arial" w:hAnsi="Arial" w:cs="Arial"/>
          <w:b/>
          <w:sz w:val="32"/>
          <w:szCs w:val="32"/>
          <w:u w:val="single"/>
        </w:rPr>
        <w:t>HAZIRLAYAN</w:t>
      </w:r>
    </w:p>
    <w:p w14:paraId="7BC3F8BE" w14:textId="4AB53767" w:rsidR="00EB5FF4" w:rsidRDefault="003418D1">
      <w:pPr>
        <w:spacing w:line="480" w:lineRule="auto"/>
        <w:jc w:val="center"/>
        <w:rPr>
          <w:rFonts w:ascii="Arial" w:eastAsia="Arial" w:hAnsi="Arial" w:cs="Arial"/>
          <w:b/>
          <w:sz w:val="32"/>
          <w:szCs w:val="32"/>
        </w:rPr>
      </w:pPr>
      <w:proofErr w:type="gramStart"/>
      <w:r>
        <w:rPr>
          <w:rFonts w:ascii="Arial" w:eastAsia="Arial" w:hAnsi="Arial" w:cs="Arial"/>
          <w:b/>
          <w:sz w:val="32"/>
          <w:szCs w:val="32"/>
        </w:rPr>
        <w:t>B.TUĞBA</w:t>
      </w:r>
      <w:proofErr w:type="gramEnd"/>
      <w:r>
        <w:rPr>
          <w:rFonts w:ascii="Arial" w:eastAsia="Arial" w:hAnsi="Arial" w:cs="Arial"/>
          <w:b/>
          <w:sz w:val="32"/>
          <w:szCs w:val="32"/>
        </w:rPr>
        <w:t xml:space="preserve"> AKBAŞ</w:t>
      </w:r>
    </w:p>
    <w:p w14:paraId="251B435C" w14:textId="1DC9430D" w:rsidR="008D38DD" w:rsidRDefault="008D38DD">
      <w:pPr>
        <w:spacing w:line="480" w:lineRule="auto"/>
        <w:jc w:val="center"/>
        <w:rPr>
          <w:rFonts w:ascii="Arial" w:eastAsia="Arial" w:hAnsi="Arial" w:cs="Arial"/>
          <w:b/>
          <w:sz w:val="32"/>
          <w:szCs w:val="32"/>
        </w:rPr>
      </w:pPr>
      <w:r>
        <w:rPr>
          <w:rFonts w:ascii="Arial" w:eastAsia="Arial" w:hAnsi="Arial" w:cs="Arial"/>
          <w:b/>
          <w:sz w:val="32"/>
          <w:szCs w:val="32"/>
        </w:rPr>
        <w:t>Harmandalı İlkokulu Sınıf Öğretmeni</w:t>
      </w:r>
    </w:p>
    <w:p w14:paraId="282A8311" w14:textId="77777777" w:rsidR="00EB5FF4" w:rsidRDefault="00EB5FF4">
      <w:pPr>
        <w:rPr>
          <w:rFonts w:ascii="Arial" w:eastAsia="Arial" w:hAnsi="Arial" w:cs="Arial"/>
          <w:sz w:val="32"/>
          <w:szCs w:val="32"/>
        </w:rPr>
      </w:pPr>
    </w:p>
    <w:p w14:paraId="2E35C005" w14:textId="77777777" w:rsidR="00EB5FF4" w:rsidRDefault="00EB5FF4">
      <w:pPr>
        <w:rPr>
          <w:rFonts w:ascii="Arial" w:eastAsia="Arial" w:hAnsi="Arial" w:cs="Arial"/>
        </w:rPr>
      </w:pPr>
    </w:p>
    <w:tbl>
      <w:tblPr>
        <w:tblStyle w:val="a"/>
        <w:tblW w:w="9928" w:type="dxa"/>
        <w:tblInd w:w="137" w:type="dxa"/>
        <w:tblLayout w:type="fixed"/>
        <w:tblLook w:val="0000" w:firstRow="0" w:lastRow="0" w:firstColumn="0" w:lastColumn="0" w:noHBand="0" w:noVBand="0"/>
      </w:tblPr>
      <w:tblGrid>
        <w:gridCol w:w="9928"/>
      </w:tblGrid>
      <w:tr w:rsidR="00EB5FF4" w14:paraId="2648472D" w14:textId="77777777">
        <w:trPr>
          <w:trHeight w:val="680"/>
        </w:trPr>
        <w:tc>
          <w:tcPr>
            <w:tcW w:w="9928" w:type="dxa"/>
            <w:tcBorders>
              <w:top w:val="single" w:sz="4" w:space="0" w:color="000000"/>
              <w:left w:val="single" w:sz="4" w:space="0" w:color="000000"/>
              <w:bottom w:val="single" w:sz="4" w:space="0" w:color="000000"/>
              <w:right w:val="single" w:sz="4" w:space="0" w:color="000000"/>
            </w:tcBorders>
            <w:vAlign w:val="center"/>
          </w:tcPr>
          <w:p w14:paraId="5F143BD5" w14:textId="77777777" w:rsidR="00EB5FF4" w:rsidRDefault="003418D1">
            <w:pPr>
              <w:spacing w:after="120"/>
              <w:rPr>
                <w:rFonts w:ascii="Arial" w:eastAsia="Arial" w:hAnsi="Arial" w:cs="Arial"/>
              </w:rPr>
            </w:pPr>
            <w:r>
              <w:rPr>
                <w:rFonts w:ascii="Arial" w:eastAsia="Arial" w:hAnsi="Arial" w:cs="Arial"/>
                <w:b/>
                <w:color w:val="FF0000"/>
                <w:u w:val="single"/>
              </w:rPr>
              <w:lastRenderedPageBreak/>
              <w:t>Proje Adı</w:t>
            </w:r>
            <w:r>
              <w:rPr>
                <w:rFonts w:ascii="Arial" w:eastAsia="Arial" w:hAnsi="Arial" w:cs="Arial"/>
                <w:b/>
              </w:rPr>
              <w:t>: MASALLARLA BÜYÜYORUM: MASAL HAZİNEM</w:t>
            </w:r>
          </w:p>
        </w:tc>
      </w:tr>
      <w:tr w:rsidR="00EB5FF4" w14:paraId="6AF543FE" w14:textId="77777777">
        <w:trPr>
          <w:trHeight w:val="5380"/>
        </w:trPr>
        <w:tc>
          <w:tcPr>
            <w:tcW w:w="9928" w:type="dxa"/>
            <w:tcBorders>
              <w:left w:val="single" w:sz="4" w:space="0" w:color="000000"/>
              <w:bottom w:val="single" w:sz="4" w:space="0" w:color="000000"/>
              <w:right w:val="single" w:sz="4" w:space="0" w:color="000000"/>
            </w:tcBorders>
          </w:tcPr>
          <w:p w14:paraId="3DDF594C" w14:textId="77777777" w:rsidR="00EB5FF4" w:rsidRDefault="003418D1">
            <w:pPr>
              <w:spacing w:before="120" w:after="120"/>
              <w:jc w:val="both"/>
              <w:rPr>
                <w:rFonts w:ascii="Arial" w:eastAsia="Arial" w:hAnsi="Arial" w:cs="Arial"/>
                <w:b/>
                <w:color w:val="FF0000"/>
                <w:u w:val="single"/>
              </w:rPr>
            </w:pPr>
            <w:r>
              <w:rPr>
                <w:rFonts w:ascii="Arial" w:eastAsia="Arial" w:hAnsi="Arial" w:cs="Arial"/>
                <w:b/>
                <w:color w:val="FF0000"/>
                <w:u w:val="single"/>
              </w:rPr>
              <w:t xml:space="preserve">Proje Tanıtımı: </w:t>
            </w:r>
          </w:p>
          <w:p w14:paraId="3C718B2E" w14:textId="77777777" w:rsidR="00EB5FF4" w:rsidRDefault="003418D1">
            <w:pPr>
              <w:spacing w:after="120"/>
              <w:jc w:val="both"/>
              <w:rPr>
                <w:rFonts w:ascii="Arial" w:eastAsia="Arial" w:hAnsi="Arial" w:cs="Arial"/>
              </w:rPr>
            </w:pPr>
            <w:r>
              <w:rPr>
                <w:rFonts w:ascii="Arial" w:eastAsia="Arial" w:hAnsi="Arial" w:cs="Arial"/>
              </w:rPr>
              <w:tab/>
              <w:t>Masallarımız milli kültürümüzün önemli bir kaynağıdır. Masallarımız kimi zaman gerçek, kimi zaman gerçeküstü olay veya durumları barındıran en eski zamanlardan beri edebi ihtiyacımıza cevap veren kültür ürünlerimizdir. Masallarımız her ne kadar gerçeküstü unsurlar gibi görünse de gerçek hayatın içinden birçok şey bulduğumuz ve bize mutlaka faydalı bir şeyler öğretici ve eğitici niteliktedirler. Masalları okuyan ve dinleyenlerin hayal gücü hep uyanıktır. Hayal gücünü geliştirme, yorumlama, masalın kahramanlarını analiz etme ve sonucunda çıkarılan dersler dinleyicinin zihnini dinamik tutar. Her masal kahramanı çocuklar için bir rol ve modeldir. Masallar etik olmayan davranışları yeren, değerlerimize uygun olan davranışları öven öğretilerdir. Bir masalı dinleyen çocuk onu arkadaşına, ailesine anlatmak ister. Masal anlatımı çocukların zihinlerinde hafızalarını taze tutmak ve de dil gelişimlerini geliştirmek adına çok önemlidir. Her çocuk dinlediği bir masalı içselleştirir. Kimi zaman masalın içine girerek bir kahramanı kendi yerine, başka bir kahramanı olmasını istediği kişi yerine koyar. Onlara karşı duygu besler. Dinlediği yazılı olmayan sözlü bir hayali öğeyi imgeleyerek zihninde bir resim çizer. Yaratıcı düşünme becerisi gelişir. Bu amaçla radyo frekansı aracılığıyla belirlediğimiz bir saatte çocuklarımız için masal okumak, okuduğum masalda farklı karakterleri farklı ses tonlarıyla sunup onların masal ile daha fazla bütünleşmesini sağlamak istiyorum.</w:t>
            </w:r>
          </w:p>
        </w:tc>
      </w:tr>
    </w:tbl>
    <w:p w14:paraId="5E3E50C5" w14:textId="77777777" w:rsidR="00EB5FF4" w:rsidRDefault="00EB5FF4">
      <w:pPr>
        <w:spacing w:after="120"/>
        <w:jc w:val="both"/>
        <w:rPr>
          <w:rFonts w:ascii="Arial" w:eastAsia="Arial" w:hAnsi="Arial" w:cs="Arial"/>
          <w:b/>
          <w:i/>
        </w:rPr>
      </w:pPr>
    </w:p>
    <w:tbl>
      <w:tblPr>
        <w:tblStyle w:val="a0"/>
        <w:tblW w:w="10093"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093"/>
      </w:tblGrid>
      <w:tr w:rsidR="00EB5FF4" w14:paraId="499496FC" w14:textId="77777777" w:rsidTr="00A05324">
        <w:trPr>
          <w:trHeight w:val="2124"/>
        </w:trPr>
        <w:tc>
          <w:tcPr>
            <w:tcW w:w="10093" w:type="dxa"/>
            <w:shd w:val="clear" w:color="auto" w:fill="auto"/>
          </w:tcPr>
          <w:p w14:paraId="17AD8C2E" w14:textId="77777777" w:rsidR="00EB5FF4" w:rsidRDefault="003418D1">
            <w:pPr>
              <w:numPr>
                <w:ilvl w:val="0"/>
                <w:numId w:val="2"/>
              </w:numPr>
              <w:spacing w:before="120" w:after="120"/>
              <w:jc w:val="both"/>
            </w:pPr>
            <w:r>
              <w:rPr>
                <w:rFonts w:ascii="Arial" w:eastAsia="Arial" w:hAnsi="Arial" w:cs="Arial"/>
                <w:b/>
                <w:color w:val="FF0000"/>
                <w:u w:val="single"/>
              </w:rPr>
              <w:t>Proje yöneticisi</w:t>
            </w:r>
            <w:r>
              <w:rPr>
                <w:rFonts w:ascii="Arial" w:eastAsia="Arial" w:hAnsi="Arial" w:cs="Arial"/>
                <w:b/>
                <w:color w:val="FF0000"/>
              </w:rPr>
              <w:t xml:space="preserve">: </w:t>
            </w:r>
            <w:proofErr w:type="spellStart"/>
            <w:proofErr w:type="gramStart"/>
            <w:r>
              <w:rPr>
                <w:rFonts w:ascii="Arial" w:eastAsia="Arial" w:hAnsi="Arial" w:cs="Arial"/>
                <w:color w:val="000000"/>
              </w:rPr>
              <w:t>B.Tuğba</w:t>
            </w:r>
            <w:proofErr w:type="spellEnd"/>
            <w:proofErr w:type="gramEnd"/>
            <w:r>
              <w:rPr>
                <w:rFonts w:ascii="Arial" w:eastAsia="Arial" w:hAnsi="Arial" w:cs="Arial"/>
                <w:color w:val="000000"/>
              </w:rPr>
              <w:t xml:space="preserve"> AKBAŞ</w:t>
            </w:r>
          </w:p>
          <w:p w14:paraId="77E788CA" w14:textId="77777777" w:rsidR="00EB5FF4" w:rsidRDefault="00EB5FF4">
            <w:pPr>
              <w:ind w:left="357"/>
              <w:jc w:val="both"/>
              <w:rPr>
                <w:rFonts w:ascii="Arial" w:eastAsia="Arial" w:hAnsi="Arial" w:cs="Arial"/>
              </w:rPr>
            </w:pPr>
          </w:p>
          <w:p w14:paraId="0877A38C" w14:textId="77777777" w:rsidR="00EB5FF4" w:rsidRDefault="003418D1">
            <w:pPr>
              <w:numPr>
                <w:ilvl w:val="0"/>
                <w:numId w:val="2"/>
              </w:numPr>
              <w:spacing w:after="120"/>
              <w:jc w:val="both"/>
            </w:pPr>
            <w:r>
              <w:rPr>
                <w:rFonts w:ascii="Arial" w:eastAsia="Arial" w:hAnsi="Arial" w:cs="Arial"/>
                <w:b/>
                <w:color w:val="FF0000"/>
                <w:u w:val="single"/>
              </w:rPr>
              <w:t>İletişim:</w:t>
            </w:r>
          </w:p>
          <w:p w14:paraId="70C9F691" w14:textId="77777777" w:rsidR="00EB5FF4" w:rsidRDefault="003418D1">
            <w:pPr>
              <w:spacing w:after="120"/>
              <w:ind w:left="357"/>
              <w:jc w:val="both"/>
              <w:rPr>
                <w:rFonts w:ascii="Arial" w:eastAsia="Arial" w:hAnsi="Arial" w:cs="Arial"/>
              </w:rPr>
            </w:pPr>
            <w:r>
              <w:rPr>
                <w:rFonts w:ascii="Arial" w:eastAsia="Arial" w:hAnsi="Arial" w:cs="Arial"/>
                <w:b/>
              </w:rPr>
              <w:t>Telefon:</w:t>
            </w:r>
            <w:r>
              <w:rPr>
                <w:rFonts w:ascii="Arial" w:eastAsia="Arial" w:hAnsi="Arial" w:cs="Arial"/>
              </w:rPr>
              <w:t xml:space="preserve"> 0 553 396 27 48</w:t>
            </w:r>
          </w:p>
          <w:p w14:paraId="0F05082C" w14:textId="77777777" w:rsidR="00EB5FF4" w:rsidRDefault="003418D1">
            <w:pPr>
              <w:spacing w:after="120"/>
              <w:jc w:val="both"/>
              <w:rPr>
                <w:rFonts w:ascii="Arial" w:eastAsia="Arial" w:hAnsi="Arial" w:cs="Arial"/>
              </w:rPr>
            </w:pPr>
            <w:r>
              <w:rPr>
                <w:rFonts w:ascii="Arial" w:eastAsia="Arial" w:hAnsi="Arial" w:cs="Arial"/>
                <w:b/>
                <w:color w:val="FF0000"/>
              </w:rPr>
              <w:t xml:space="preserve">      </w:t>
            </w:r>
            <w:r>
              <w:rPr>
                <w:rFonts w:ascii="Arial" w:eastAsia="Arial" w:hAnsi="Arial" w:cs="Arial"/>
                <w:b/>
              </w:rPr>
              <w:t>Mail Adresi:</w:t>
            </w:r>
            <w:r>
              <w:rPr>
                <w:rFonts w:ascii="Arial" w:eastAsia="Arial" w:hAnsi="Arial" w:cs="Arial"/>
                <w:b/>
                <w:color w:val="FF0000"/>
              </w:rPr>
              <w:t xml:space="preserve"> </w:t>
            </w:r>
            <w:hyperlink r:id="rId7">
              <w:r>
                <w:rPr>
                  <w:rFonts w:ascii="Arial" w:eastAsia="Arial" w:hAnsi="Arial" w:cs="Arial"/>
                  <w:color w:val="0000FF"/>
                  <w:u w:val="single"/>
                </w:rPr>
                <w:t>tugbakbas05@gmail.com</w:t>
              </w:r>
            </w:hyperlink>
          </w:p>
          <w:p w14:paraId="4F173E40" w14:textId="77777777" w:rsidR="00EB5FF4" w:rsidRDefault="00EB5FF4">
            <w:pPr>
              <w:jc w:val="both"/>
              <w:rPr>
                <w:rFonts w:ascii="Arial" w:eastAsia="Arial" w:hAnsi="Arial" w:cs="Arial"/>
                <w:b/>
              </w:rPr>
            </w:pPr>
          </w:p>
          <w:p w14:paraId="49BBF4EA" w14:textId="77777777" w:rsidR="00EB5FF4" w:rsidRDefault="003418D1">
            <w:pPr>
              <w:numPr>
                <w:ilvl w:val="0"/>
                <w:numId w:val="2"/>
              </w:numPr>
              <w:spacing w:after="120"/>
              <w:jc w:val="both"/>
              <w:rPr>
                <w:u w:val="single"/>
              </w:rPr>
            </w:pPr>
            <w:r>
              <w:rPr>
                <w:rFonts w:ascii="Arial" w:eastAsia="Arial" w:hAnsi="Arial" w:cs="Arial"/>
                <w:b/>
                <w:color w:val="FF0000"/>
                <w:u w:val="single"/>
              </w:rPr>
              <w:t>Projenin Gerekçesi:</w:t>
            </w:r>
          </w:p>
          <w:p w14:paraId="4AAFA2C7" w14:textId="77777777" w:rsidR="00EB5FF4" w:rsidRDefault="003418D1">
            <w:pPr>
              <w:spacing w:after="120"/>
              <w:ind w:left="357"/>
              <w:jc w:val="both"/>
              <w:rPr>
                <w:rFonts w:ascii="Arial" w:eastAsia="Arial" w:hAnsi="Arial" w:cs="Arial"/>
                <w:u w:val="single"/>
              </w:rPr>
            </w:pPr>
            <w:r>
              <w:rPr>
                <w:rFonts w:ascii="Arial" w:eastAsia="Arial" w:hAnsi="Arial" w:cs="Arial"/>
                <w:b/>
              </w:rPr>
              <w:tab/>
            </w:r>
            <w:r>
              <w:rPr>
                <w:rFonts w:ascii="Arial" w:eastAsia="Arial" w:hAnsi="Arial" w:cs="Arial"/>
              </w:rPr>
              <w:t>Modern çağımızın bizlere getirdiği teknolojik gelişmeler sonucu görsel ve işitsel medya çocuklara çok yönlü eğlence çeşitleri sunmaktadır. Bundan dolayı çocuklarımız milli kültürümüzün yapıtaşları olan masallarımızla büyüyememekte ve birçok masalla tanışamamaktadır. Çocuklarımızın ahlaki değerlerinin gelişimi ve masal kültürümüzün nesilden nesillere taşınıp unutulmaması adına hayatımızın daha fazla içinde yer alması çok önemlidir. Uzaktan eğitim sürecinde çocuklarımızın evde kaldıkları bu süreçte moral ve motivasyonlarını arttırarak onlara bu değerleri aşılamak çok önemlidir.</w:t>
            </w:r>
          </w:p>
          <w:p w14:paraId="4F048A1A" w14:textId="77777777" w:rsidR="00EB5FF4" w:rsidRDefault="003418D1">
            <w:pPr>
              <w:jc w:val="both"/>
              <w:rPr>
                <w:rFonts w:ascii="Arial" w:eastAsia="Arial" w:hAnsi="Arial" w:cs="Arial"/>
                <w:u w:val="single"/>
              </w:rPr>
            </w:pPr>
            <w:r>
              <w:rPr>
                <w:rFonts w:ascii="Arial" w:eastAsia="Arial" w:hAnsi="Arial" w:cs="Arial"/>
                <w:b/>
                <w:color w:val="FF0000"/>
                <w:u w:val="single"/>
              </w:rPr>
              <w:t xml:space="preserve">     </w:t>
            </w:r>
          </w:p>
          <w:p w14:paraId="7C32F12A" w14:textId="77777777" w:rsidR="00EB5FF4" w:rsidRDefault="003418D1">
            <w:pPr>
              <w:numPr>
                <w:ilvl w:val="0"/>
                <w:numId w:val="2"/>
              </w:numPr>
              <w:spacing w:after="120"/>
              <w:jc w:val="both"/>
              <w:rPr>
                <w:u w:val="single"/>
              </w:rPr>
            </w:pPr>
            <w:r>
              <w:rPr>
                <w:rFonts w:ascii="Arial" w:eastAsia="Arial" w:hAnsi="Arial" w:cs="Arial"/>
                <w:b/>
                <w:color w:val="FF0000"/>
                <w:u w:val="single"/>
              </w:rPr>
              <w:t>Projenin Amacı:</w:t>
            </w:r>
          </w:p>
          <w:p w14:paraId="495AE3C6" w14:textId="4D1E012B" w:rsidR="00EB5FF4" w:rsidRDefault="003418D1">
            <w:pPr>
              <w:spacing w:after="120"/>
              <w:ind w:left="357"/>
              <w:jc w:val="both"/>
              <w:rPr>
                <w:rFonts w:ascii="Arial" w:eastAsia="Arial" w:hAnsi="Arial" w:cs="Arial"/>
              </w:rPr>
            </w:pPr>
            <w:r>
              <w:rPr>
                <w:rFonts w:ascii="Arial" w:eastAsia="Arial" w:hAnsi="Arial" w:cs="Arial"/>
              </w:rPr>
              <w:tab/>
              <w:t>Covid-19 salgın sürecinde uzaktan eğitimi hayatımıza kattığımız bu dönemde çocuklarımızın moral ve motivasyona çok ihtiyaçları var. Ben bir sınıf öğretmeni olarak bu süreçte onları bir nebze başka şeyler düşündürebilmek ve bu süreçteki olumsuz ve kaygılı duygularından onları uzaklaştırmak adına onlara kültürümüzün miraslarından olan masallarımızı okumak istedim. Okuduğum masalda farklı karakterleri farklı ses tonlarıyla sunup onların dinlerken daha fazla eğlenmelerini ve dinledikleri masalı yaşamalarını istiyorum.</w:t>
            </w:r>
          </w:p>
          <w:p w14:paraId="131FB859" w14:textId="42EFED1F" w:rsidR="008D38DD" w:rsidRDefault="008D38DD">
            <w:pPr>
              <w:spacing w:after="120"/>
              <w:ind w:left="357"/>
              <w:jc w:val="both"/>
              <w:rPr>
                <w:rFonts w:ascii="Arial" w:eastAsia="Arial" w:hAnsi="Arial" w:cs="Arial"/>
              </w:rPr>
            </w:pPr>
          </w:p>
          <w:p w14:paraId="0968A059" w14:textId="77777777" w:rsidR="008D38DD" w:rsidRDefault="008D38DD">
            <w:pPr>
              <w:spacing w:after="120"/>
              <w:ind w:left="357"/>
              <w:jc w:val="both"/>
              <w:rPr>
                <w:rFonts w:ascii="Arial" w:eastAsia="Arial" w:hAnsi="Arial" w:cs="Arial"/>
              </w:rPr>
            </w:pPr>
          </w:p>
          <w:p w14:paraId="3EE10529" w14:textId="77777777" w:rsidR="00EB5FF4" w:rsidRDefault="00EB5FF4">
            <w:pPr>
              <w:ind w:left="357"/>
              <w:jc w:val="both"/>
              <w:rPr>
                <w:rFonts w:ascii="Arial" w:eastAsia="Arial" w:hAnsi="Arial" w:cs="Arial"/>
                <w:u w:val="single"/>
              </w:rPr>
            </w:pPr>
          </w:p>
          <w:p w14:paraId="4ECFC2C8" w14:textId="77777777" w:rsidR="00A05324" w:rsidRDefault="00A05324">
            <w:pPr>
              <w:spacing w:after="120"/>
              <w:jc w:val="both"/>
              <w:rPr>
                <w:rFonts w:ascii="Arial" w:eastAsia="Arial" w:hAnsi="Arial" w:cs="Arial"/>
                <w:b/>
                <w:color w:val="FF0000"/>
              </w:rPr>
            </w:pPr>
          </w:p>
          <w:p w14:paraId="598FD4C1" w14:textId="200DDC79" w:rsidR="00EB5FF4" w:rsidRDefault="003418D1">
            <w:pPr>
              <w:spacing w:after="120"/>
              <w:jc w:val="both"/>
              <w:rPr>
                <w:rFonts w:ascii="Arial" w:eastAsia="Arial" w:hAnsi="Arial" w:cs="Arial"/>
                <w:b/>
                <w:color w:val="FF0000"/>
              </w:rPr>
            </w:pPr>
            <w:r>
              <w:rPr>
                <w:rFonts w:ascii="Arial" w:eastAsia="Arial" w:hAnsi="Arial" w:cs="Arial"/>
                <w:b/>
                <w:color w:val="FF0000"/>
              </w:rPr>
              <w:t xml:space="preserve">5. </w:t>
            </w:r>
            <w:r>
              <w:rPr>
                <w:rFonts w:ascii="Arial" w:eastAsia="Arial" w:hAnsi="Arial" w:cs="Arial"/>
                <w:b/>
                <w:color w:val="FF0000"/>
                <w:u w:val="single"/>
              </w:rPr>
              <w:t>Projenin hedefleri</w:t>
            </w:r>
            <w:r>
              <w:rPr>
                <w:rFonts w:ascii="Arial" w:eastAsia="Arial" w:hAnsi="Arial" w:cs="Arial"/>
                <w:b/>
                <w:color w:val="FF0000"/>
              </w:rPr>
              <w:t>:</w:t>
            </w:r>
          </w:p>
          <w:p w14:paraId="7DE1C84D" w14:textId="77777777" w:rsidR="00EB5FF4" w:rsidRDefault="003418D1">
            <w:pPr>
              <w:numPr>
                <w:ilvl w:val="0"/>
                <w:numId w:val="4"/>
              </w:numPr>
              <w:spacing w:after="120"/>
              <w:jc w:val="both"/>
              <w:rPr>
                <w:rFonts w:ascii="Arial" w:eastAsia="Arial" w:hAnsi="Arial" w:cs="Arial"/>
              </w:rPr>
            </w:pPr>
            <w:r>
              <w:rPr>
                <w:rFonts w:ascii="Arial" w:eastAsia="Arial" w:hAnsi="Arial" w:cs="Arial"/>
              </w:rPr>
              <w:t>Milli ve manevi kültür konusunda farkındalık oluşturmak.</w:t>
            </w:r>
          </w:p>
          <w:p w14:paraId="59CE2A28" w14:textId="77777777" w:rsidR="00EB5FF4" w:rsidRDefault="003418D1">
            <w:pPr>
              <w:numPr>
                <w:ilvl w:val="0"/>
                <w:numId w:val="4"/>
              </w:numPr>
              <w:spacing w:after="120"/>
              <w:jc w:val="both"/>
              <w:rPr>
                <w:rFonts w:ascii="Arial" w:eastAsia="Arial" w:hAnsi="Arial" w:cs="Arial"/>
              </w:rPr>
            </w:pPr>
            <w:r>
              <w:rPr>
                <w:rFonts w:ascii="Arial" w:eastAsia="Arial" w:hAnsi="Arial" w:cs="Arial"/>
              </w:rPr>
              <w:t>Öğrencilerimize milli ve manevi kültürümüzün bir parçası olan masallarımızı kazandırmak ve özümsetmek.</w:t>
            </w:r>
          </w:p>
          <w:p w14:paraId="553427DB" w14:textId="77777777" w:rsidR="00EB5FF4" w:rsidRDefault="003418D1">
            <w:pPr>
              <w:numPr>
                <w:ilvl w:val="0"/>
                <w:numId w:val="4"/>
              </w:numPr>
              <w:spacing w:after="120"/>
              <w:jc w:val="both"/>
              <w:rPr>
                <w:rFonts w:ascii="Arial" w:eastAsia="Arial" w:hAnsi="Arial" w:cs="Arial"/>
              </w:rPr>
            </w:pPr>
            <w:r>
              <w:rPr>
                <w:rFonts w:ascii="Arial" w:eastAsia="Arial" w:hAnsi="Arial" w:cs="Arial"/>
              </w:rPr>
              <w:t>Ahlaki değerlere uygun davranan bireyler yetişmesini sağlamak.</w:t>
            </w:r>
          </w:p>
          <w:p w14:paraId="4CE9E8E8" w14:textId="77777777" w:rsidR="00EB5FF4" w:rsidRDefault="003418D1">
            <w:pPr>
              <w:numPr>
                <w:ilvl w:val="0"/>
                <w:numId w:val="4"/>
              </w:numPr>
              <w:spacing w:after="120"/>
              <w:jc w:val="both"/>
              <w:rPr>
                <w:rFonts w:ascii="Arial" w:eastAsia="Arial" w:hAnsi="Arial" w:cs="Arial"/>
              </w:rPr>
            </w:pPr>
            <w:r>
              <w:rPr>
                <w:rFonts w:ascii="Arial" w:eastAsia="Arial" w:hAnsi="Arial" w:cs="Arial"/>
              </w:rPr>
              <w:t>Dinleme kurallarına uyarak, iyi bir dinleyici olmalarını sağlamak.</w:t>
            </w:r>
          </w:p>
          <w:p w14:paraId="4498D8C8" w14:textId="77777777" w:rsidR="00EB5FF4" w:rsidRDefault="003418D1">
            <w:pPr>
              <w:numPr>
                <w:ilvl w:val="0"/>
                <w:numId w:val="4"/>
              </w:numPr>
              <w:spacing w:after="120"/>
              <w:jc w:val="both"/>
              <w:rPr>
                <w:rFonts w:ascii="Arial" w:eastAsia="Arial" w:hAnsi="Arial" w:cs="Arial"/>
              </w:rPr>
            </w:pPr>
            <w:r>
              <w:rPr>
                <w:rFonts w:ascii="Arial" w:eastAsia="Arial" w:hAnsi="Arial" w:cs="Arial"/>
              </w:rPr>
              <w:t>Dinlediği masalı içselleştirerek, zihninde yarattığı imgelerle hayal gücü yüksek çocuklar yetiştirmek.</w:t>
            </w:r>
          </w:p>
          <w:p w14:paraId="36C15BF4" w14:textId="77777777" w:rsidR="00EB5FF4" w:rsidRDefault="003418D1">
            <w:pPr>
              <w:numPr>
                <w:ilvl w:val="0"/>
                <w:numId w:val="4"/>
              </w:numPr>
              <w:spacing w:after="120"/>
              <w:jc w:val="both"/>
              <w:rPr>
                <w:rFonts w:ascii="Arial" w:eastAsia="Arial" w:hAnsi="Arial" w:cs="Arial"/>
              </w:rPr>
            </w:pPr>
            <w:r>
              <w:rPr>
                <w:rFonts w:ascii="Arial" w:eastAsia="Arial" w:hAnsi="Arial" w:cs="Arial"/>
              </w:rPr>
              <w:t>Dinlediği masalı ailesine ve arkadaşlarına anlatmasıyla beraber dil gelişim becerileri yüksek çocuklar yetiştirmek.</w:t>
            </w:r>
          </w:p>
          <w:p w14:paraId="32F17DAD" w14:textId="77777777" w:rsidR="00EB5FF4" w:rsidRDefault="00EB5FF4">
            <w:pPr>
              <w:ind w:left="765"/>
              <w:jc w:val="both"/>
              <w:rPr>
                <w:rFonts w:ascii="Arial" w:eastAsia="Arial" w:hAnsi="Arial" w:cs="Arial"/>
              </w:rPr>
            </w:pPr>
          </w:p>
          <w:p w14:paraId="756F2E1C" w14:textId="77777777" w:rsidR="00EB5FF4" w:rsidRDefault="003418D1">
            <w:pPr>
              <w:spacing w:after="120"/>
              <w:jc w:val="both"/>
              <w:rPr>
                <w:rFonts w:ascii="Arial" w:eastAsia="Arial" w:hAnsi="Arial" w:cs="Arial"/>
                <w:b/>
                <w:color w:val="FF0000"/>
                <w:u w:val="single"/>
              </w:rPr>
            </w:pPr>
            <w:r>
              <w:rPr>
                <w:rFonts w:ascii="Arial" w:eastAsia="Arial" w:hAnsi="Arial" w:cs="Arial"/>
              </w:rPr>
              <w:t xml:space="preserve">     </w:t>
            </w:r>
            <w:r>
              <w:rPr>
                <w:rFonts w:ascii="Arial" w:eastAsia="Arial" w:hAnsi="Arial" w:cs="Arial"/>
                <w:b/>
                <w:color w:val="FF0000"/>
              </w:rPr>
              <w:t xml:space="preserve">6. </w:t>
            </w:r>
            <w:r>
              <w:rPr>
                <w:rFonts w:ascii="Arial" w:eastAsia="Arial" w:hAnsi="Arial" w:cs="Arial"/>
                <w:b/>
                <w:color w:val="FF0000"/>
                <w:u w:val="single"/>
              </w:rPr>
              <w:t>Proje Çıktıları ve Başarı Ölçütleri:</w:t>
            </w:r>
          </w:p>
          <w:p w14:paraId="4548E753" w14:textId="77777777" w:rsidR="00EB5FF4" w:rsidRDefault="003418D1">
            <w:pPr>
              <w:numPr>
                <w:ilvl w:val="0"/>
                <w:numId w:val="1"/>
              </w:numPr>
              <w:spacing w:after="120"/>
              <w:ind w:left="743" w:hanging="284"/>
              <w:jc w:val="both"/>
              <w:rPr>
                <w:rFonts w:ascii="Arial" w:eastAsia="Arial" w:hAnsi="Arial" w:cs="Arial"/>
              </w:rPr>
            </w:pPr>
            <w:r>
              <w:rPr>
                <w:rFonts w:ascii="Arial" w:eastAsia="Arial" w:hAnsi="Arial" w:cs="Arial"/>
              </w:rPr>
              <w:t>Milli kültürümüzü yansıtan değerleri kazanmış bireyler olacaktır.</w:t>
            </w:r>
          </w:p>
          <w:p w14:paraId="18DF3E6F" w14:textId="77777777" w:rsidR="00EB5FF4" w:rsidRDefault="003418D1">
            <w:pPr>
              <w:numPr>
                <w:ilvl w:val="0"/>
                <w:numId w:val="1"/>
              </w:numPr>
              <w:spacing w:after="120"/>
              <w:ind w:left="743" w:hanging="284"/>
              <w:jc w:val="both"/>
              <w:rPr>
                <w:rFonts w:ascii="Arial" w:eastAsia="Arial" w:hAnsi="Arial" w:cs="Arial"/>
              </w:rPr>
            </w:pPr>
            <w:r>
              <w:rPr>
                <w:rFonts w:ascii="Arial" w:eastAsia="Arial" w:hAnsi="Arial" w:cs="Arial"/>
              </w:rPr>
              <w:t>Öğrencilerimiz, yaşadığı topraklarda geçmişten bugüne yaşamış insanların hayatlarıyla bağ kuracaktır.</w:t>
            </w:r>
          </w:p>
          <w:p w14:paraId="476AF5A6" w14:textId="77777777" w:rsidR="00EB5FF4" w:rsidRDefault="003418D1">
            <w:pPr>
              <w:numPr>
                <w:ilvl w:val="0"/>
                <w:numId w:val="1"/>
              </w:numPr>
              <w:spacing w:after="120"/>
              <w:ind w:left="743" w:hanging="284"/>
              <w:jc w:val="both"/>
              <w:rPr>
                <w:rFonts w:ascii="Arial" w:eastAsia="Arial" w:hAnsi="Arial" w:cs="Arial"/>
              </w:rPr>
            </w:pPr>
            <w:r>
              <w:rPr>
                <w:rFonts w:ascii="Arial" w:eastAsia="Arial" w:hAnsi="Arial" w:cs="Arial"/>
              </w:rPr>
              <w:t>Dinledikleri gerçeküstü masallarla hayal güçleri ve yaratıcı düşünme becerileri gelişmiş bireyler olacaktır.</w:t>
            </w:r>
          </w:p>
          <w:p w14:paraId="6D5ECC86" w14:textId="77777777" w:rsidR="00EB5FF4" w:rsidRDefault="003418D1">
            <w:pPr>
              <w:numPr>
                <w:ilvl w:val="0"/>
                <w:numId w:val="1"/>
              </w:numPr>
              <w:spacing w:after="120"/>
              <w:ind w:left="743" w:hanging="284"/>
              <w:jc w:val="both"/>
              <w:rPr>
                <w:rFonts w:ascii="Arial" w:eastAsia="Arial" w:hAnsi="Arial" w:cs="Arial"/>
              </w:rPr>
            </w:pPr>
            <w:r>
              <w:rPr>
                <w:rFonts w:ascii="Arial" w:eastAsia="Arial" w:hAnsi="Arial" w:cs="Arial"/>
              </w:rPr>
              <w:t>Ahlaki değerleri kazanmış, etik olmayan değerleri hayatlarında tutmayan bireyler yetişecektir.</w:t>
            </w:r>
          </w:p>
          <w:p w14:paraId="68D92E1C" w14:textId="77777777" w:rsidR="00EB5FF4" w:rsidRDefault="003418D1">
            <w:pPr>
              <w:numPr>
                <w:ilvl w:val="0"/>
                <w:numId w:val="1"/>
              </w:numPr>
              <w:spacing w:after="120"/>
              <w:ind w:left="743" w:hanging="284"/>
              <w:jc w:val="both"/>
              <w:rPr>
                <w:rFonts w:ascii="Arial" w:eastAsia="Arial" w:hAnsi="Arial" w:cs="Arial"/>
              </w:rPr>
            </w:pPr>
            <w:r>
              <w:rPr>
                <w:rFonts w:ascii="Arial" w:eastAsia="Arial" w:hAnsi="Arial" w:cs="Arial"/>
              </w:rPr>
              <w:t>Kendi hayatındaki sorumlulukların farkında olan ve gereğini yerine getirmeye çalışan bireylerin sayısı artacaktır.</w:t>
            </w:r>
          </w:p>
          <w:p w14:paraId="6ECAC4B5" w14:textId="77777777" w:rsidR="00EB5FF4" w:rsidRDefault="003418D1">
            <w:pPr>
              <w:numPr>
                <w:ilvl w:val="0"/>
                <w:numId w:val="1"/>
              </w:numPr>
              <w:spacing w:after="120"/>
              <w:ind w:left="743" w:hanging="284"/>
              <w:jc w:val="both"/>
              <w:rPr>
                <w:rFonts w:ascii="Arial" w:eastAsia="Arial" w:hAnsi="Arial" w:cs="Arial"/>
              </w:rPr>
            </w:pPr>
            <w:r>
              <w:rPr>
                <w:rFonts w:ascii="Arial" w:eastAsia="Arial" w:hAnsi="Arial" w:cs="Arial"/>
              </w:rPr>
              <w:t>Türkçemizin ne kadar zengin bir olduğunu masallardaki yerel halk dillerinden öğrenen çocukların kelime dağarcıkları gelişecektir.</w:t>
            </w:r>
          </w:p>
          <w:p w14:paraId="73E93A1A" w14:textId="77777777" w:rsidR="00EB5FF4" w:rsidRDefault="003418D1">
            <w:pPr>
              <w:numPr>
                <w:ilvl w:val="0"/>
                <w:numId w:val="1"/>
              </w:numPr>
              <w:spacing w:after="120"/>
              <w:ind w:left="743" w:hanging="284"/>
              <w:jc w:val="both"/>
              <w:rPr>
                <w:rFonts w:ascii="Arial" w:eastAsia="Arial" w:hAnsi="Arial" w:cs="Arial"/>
              </w:rPr>
            </w:pPr>
            <w:r>
              <w:rPr>
                <w:rFonts w:ascii="Arial" w:eastAsia="Arial" w:hAnsi="Arial" w:cs="Arial"/>
              </w:rPr>
              <w:t xml:space="preserve"> Dinlediği masalı ana hatları ve detaylarıyla beraber hafızasında tutup başka birine anlatacaktır. Dolayısıyla hafızaları gelişmiş ve dil becerisi yüksek bireyler oluşacaktır.</w:t>
            </w:r>
          </w:p>
          <w:p w14:paraId="5566FC71" w14:textId="77777777" w:rsidR="00EB5FF4" w:rsidRDefault="00EB5FF4">
            <w:pPr>
              <w:jc w:val="both"/>
              <w:rPr>
                <w:rFonts w:ascii="Arial" w:eastAsia="Arial" w:hAnsi="Arial" w:cs="Arial"/>
              </w:rPr>
            </w:pPr>
          </w:p>
          <w:p w14:paraId="6AEF64C6" w14:textId="77777777" w:rsidR="00EB5FF4" w:rsidRDefault="003418D1">
            <w:pPr>
              <w:spacing w:after="120"/>
              <w:jc w:val="both"/>
              <w:rPr>
                <w:rFonts w:ascii="Arial" w:eastAsia="Arial" w:hAnsi="Arial" w:cs="Arial"/>
                <w:color w:val="FF0000"/>
                <w:u w:val="single"/>
              </w:rPr>
            </w:pPr>
            <w:r>
              <w:rPr>
                <w:rFonts w:ascii="Arial" w:eastAsia="Arial" w:hAnsi="Arial" w:cs="Arial"/>
                <w:b/>
                <w:color w:val="FF0000"/>
              </w:rPr>
              <w:t>7.</w:t>
            </w:r>
            <w:r>
              <w:rPr>
                <w:rFonts w:ascii="Arial" w:eastAsia="Arial" w:hAnsi="Arial" w:cs="Arial"/>
                <w:b/>
                <w:color w:val="FF0000"/>
                <w:u w:val="single"/>
              </w:rPr>
              <w:t xml:space="preserve"> Projenin İşleyişi:</w:t>
            </w:r>
            <w:r>
              <w:rPr>
                <w:rFonts w:ascii="Arial" w:eastAsia="Arial" w:hAnsi="Arial" w:cs="Arial"/>
                <w:color w:val="FF0000"/>
                <w:u w:val="single"/>
              </w:rPr>
              <w:t xml:space="preserve"> </w:t>
            </w:r>
          </w:p>
          <w:p w14:paraId="7CF9E514" w14:textId="77777777" w:rsidR="00EB5FF4" w:rsidRDefault="003418D1">
            <w:pPr>
              <w:numPr>
                <w:ilvl w:val="0"/>
                <w:numId w:val="3"/>
              </w:numPr>
              <w:spacing w:after="120"/>
              <w:jc w:val="both"/>
              <w:rPr>
                <w:rFonts w:ascii="Arial" w:eastAsia="Arial" w:hAnsi="Arial" w:cs="Arial"/>
                <w:u w:val="single"/>
              </w:rPr>
            </w:pPr>
            <w:r>
              <w:rPr>
                <w:rFonts w:ascii="Arial" w:eastAsia="Arial" w:hAnsi="Arial" w:cs="Arial"/>
              </w:rPr>
              <w:t>Proje yöneticisi ve uygulayıcısı olan öğretmen ve okul yöneticileri bir araya gelerek proje tanıtımı ve detaylarını da içeren proje bilgilendirme toplantısı düzenleyecektir.</w:t>
            </w:r>
          </w:p>
          <w:p w14:paraId="19D638DD" w14:textId="77777777" w:rsidR="00EB5FF4" w:rsidRDefault="003418D1">
            <w:pPr>
              <w:numPr>
                <w:ilvl w:val="0"/>
                <w:numId w:val="3"/>
              </w:numPr>
              <w:spacing w:after="120"/>
              <w:jc w:val="both"/>
              <w:rPr>
                <w:rFonts w:ascii="Arial" w:eastAsia="Arial" w:hAnsi="Arial" w:cs="Arial"/>
                <w:u w:val="single"/>
              </w:rPr>
            </w:pPr>
            <w:r>
              <w:rPr>
                <w:rFonts w:ascii="Arial" w:eastAsia="Arial" w:hAnsi="Arial" w:cs="Arial"/>
              </w:rPr>
              <w:t>Proje kapsamında kazandırılacak davranışların ilan edilecektir.</w:t>
            </w:r>
          </w:p>
          <w:p w14:paraId="4A502EDB" w14:textId="77777777" w:rsidR="00EB5FF4" w:rsidRDefault="003418D1">
            <w:pPr>
              <w:numPr>
                <w:ilvl w:val="0"/>
                <w:numId w:val="3"/>
              </w:numPr>
              <w:spacing w:after="120"/>
              <w:jc w:val="both"/>
              <w:rPr>
                <w:rFonts w:ascii="Arial" w:eastAsia="Arial" w:hAnsi="Arial" w:cs="Arial"/>
                <w:u w:val="single"/>
              </w:rPr>
            </w:pPr>
            <w:r>
              <w:rPr>
                <w:rFonts w:ascii="Arial" w:eastAsia="Arial" w:hAnsi="Arial" w:cs="Arial"/>
              </w:rPr>
              <w:t>Belirlenmiş radyo frekansını ve okunacak masalların paylaşımı okul yönetimi ve tüm öğretmenler tarafından duyurulacaktır.</w:t>
            </w:r>
          </w:p>
          <w:p w14:paraId="012266B9" w14:textId="77777777" w:rsidR="00EB5FF4" w:rsidRDefault="003418D1">
            <w:pPr>
              <w:numPr>
                <w:ilvl w:val="0"/>
                <w:numId w:val="3"/>
              </w:numPr>
              <w:spacing w:after="120"/>
              <w:jc w:val="both"/>
              <w:rPr>
                <w:rFonts w:ascii="Arial" w:eastAsia="Arial" w:hAnsi="Arial" w:cs="Arial"/>
                <w:u w:val="single"/>
              </w:rPr>
            </w:pPr>
            <w:r>
              <w:rPr>
                <w:rFonts w:ascii="Arial" w:eastAsia="Arial" w:hAnsi="Arial" w:cs="Arial"/>
              </w:rPr>
              <w:t>Öğretmenler dersleri esnasında masalların önemi ve gerekliliği hakkında öğrencilerine bilgi paylaşımı yapacaktır.</w:t>
            </w:r>
          </w:p>
          <w:p w14:paraId="1FCB6E8C" w14:textId="77777777" w:rsidR="00EB5FF4" w:rsidRDefault="003418D1">
            <w:pPr>
              <w:numPr>
                <w:ilvl w:val="0"/>
                <w:numId w:val="3"/>
              </w:numPr>
              <w:spacing w:after="120"/>
              <w:jc w:val="both"/>
              <w:rPr>
                <w:rFonts w:ascii="Arial" w:eastAsia="Arial" w:hAnsi="Arial" w:cs="Arial"/>
                <w:u w:val="single"/>
              </w:rPr>
            </w:pPr>
            <w:r>
              <w:rPr>
                <w:rFonts w:ascii="Arial" w:eastAsia="Arial" w:hAnsi="Arial" w:cs="Arial"/>
              </w:rPr>
              <w:t>Radyodan dinledikleri masalları ailesine ve de sınıfta anlatmaları istenecektir. Masaldan nasıl bir ders çıkardıklarını paylaşmaları istenecektir.</w:t>
            </w:r>
          </w:p>
          <w:p w14:paraId="5A5CB232" w14:textId="77777777" w:rsidR="00EB5FF4" w:rsidRDefault="003418D1">
            <w:pPr>
              <w:numPr>
                <w:ilvl w:val="0"/>
                <w:numId w:val="3"/>
              </w:numPr>
              <w:spacing w:after="120"/>
              <w:jc w:val="both"/>
              <w:rPr>
                <w:rFonts w:ascii="Arial" w:eastAsia="Arial" w:hAnsi="Arial" w:cs="Arial"/>
                <w:u w:val="single"/>
              </w:rPr>
            </w:pPr>
            <w:r>
              <w:rPr>
                <w:rFonts w:ascii="Arial" w:eastAsia="Arial" w:hAnsi="Arial" w:cs="Arial"/>
              </w:rPr>
              <w:t xml:space="preserve">Dileyen öğrenci dinlediği masalla ilgili resim yapabilir. Yaptıkları resimlerle bir resim yarışması düzenleyebiliriz. İsterse farklı karakterlere girerek sınıfta masalın canlandırmasını yapabilir. </w:t>
            </w:r>
          </w:p>
          <w:p w14:paraId="312D1C7E" w14:textId="77777777" w:rsidR="00EB5FF4" w:rsidRDefault="003418D1">
            <w:pPr>
              <w:numPr>
                <w:ilvl w:val="0"/>
                <w:numId w:val="3"/>
              </w:numPr>
              <w:spacing w:after="120"/>
              <w:jc w:val="both"/>
              <w:rPr>
                <w:rFonts w:ascii="Arial" w:eastAsia="Arial" w:hAnsi="Arial" w:cs="Arial"/>
                <w:u w:val="single"/>
              </w:rPr>
            </w:pPr>
            <w:r>
              <w:rPr>
                <w:rFonts w:ascii="Arial" w:eastAsia="Arial" w:hAnsi="Arial" w:cs="Arial"/>
              </w:rPr>
              <w:t>Masalın başını ve sonunu kendilerine uygun değiştirip kendi masallarını yaratabilirler. Kendilerine bir masal defteri oluşturabilirler.</w:t>
            </w:r>
          </w:p>
          <w:p w14:paraId="2AAAD45C" w14:textId="0DDC20E5" w:rsidR="00EB5FF4" w:rsidRPr="008D38DD" w:rsidRDefault="003418D1">
            <w:pPr>
              <w:numPr>
                <w:ilvl w:val="0"/>
                <w:numId w:val="3"/>
              </w:numPr>
              <w:spacing w:after="120"/>
              <w:jc w:val="both"/>
              <w:rPr>
                <w:rFonts w:ascii="Arial" w:eastAsia="Arial" w:hAnsi="Arial" w:cs="Arial"/>
                <w:u w:val="single"/>
              </w:rPr>
            </w:pPr>
            <w:r>
              <w:rPr>
                <w:rFonts w:ascii="Arial" w:eastAsia="Arial" w:hAnsi="Arial" w:cs="Arial"/>
              </w:rPr>
              <w:t xml:space="preserve">Bu çalışmaları oluşturduğumuz masal panolarımıza asacağız. Tüm çalışmalarımızı bir sandık içerisinde sergileyip masal hazinemiz adlı projemizi somutlaştıracağız. </w:t>
            </w:r>
          </w:p>
          <w:p w14:paraId="50E6AB43" w14:textId="77777777" w:rsidR="008D38DD" w:rsidRDefault="008D38DD" w:rsidP="008D38DD">
            <w:pPr>
              <w:spacing w:after="120"/>
              <w:ind w:left="720"/>
              <w:jc w:val="both"/>
              <w:rPr>
                <w:rFonts w:ascii="Arial" w:eastAsia="Arial" w:hAnsi="Arial" w:cs="Arial"/>
                <w:u w:val="single"/>
              </w:rPr>
            </w:pPr>
          </w:p>
          <w:p w14:paraId="76A184F1" w14:textId="77777777" w:rsidR="00EB5FF4" w:rsidRDefault="00EB5FF4">
            <w:pPr>
              <w:jc w:val="both"/>
              <w:rPr>
                <w:rFonts w:ascii="Arial" w:eastAsia="Arial" w:hAnsi="Arial" w:cs="Arial"/>
              </w:rPr>
            </w:pPr>
          </w:p>
          <w:p w14:paraId="2D76023F" w14:textId="77777777" w:rsidR="00EB5FF4" w:rsidRDefault="003418D1">
            <w:pPr>
              <w:spacing w:after="120"/>
              <w:jc w:val="both"/>
              <w:rPr>
                <w:rFonts w:ascii="Arial" w:eastAsia="Arial" w:hAnsi="Arial" w:cs="Arial"/>
                <w:color w:val="FF0000"/>
              </w:rPr>
            </w:pPr>
            <w:r>
              <w:rPr>
                <w:rFonts w:ascii="Arial" w:eastAsia="Arial" w:hAnsi="Arial" w:cs="Arial"/>
                <w:b/>
                <w:color w:val="FF0000"/>
              </w:rPr>
              <w:t>8.</w:t>
            </w:r>
            <w:r>
              <w:rPr>
                <w:rFonts w:ascii="Arial" w:eastAsia="Arial" w:hAnsi="Arial" w:cs="Arial"/>
                <w:b/>
                <w:color w:val="FF0000"/>
                <w:u w:val="single"/>
              </w:rPr>
              <w:t xml:space="preserve"> Zaman</w:t>
            </w:r>
            <w:r>
              <w:rPr>
                <w:rFonts w:ascii="Arial" w:eastAsia="Arial" w:hAnsi="Arial" w:cs="Arial"/>
                <w:color w:val="FF0000"/>
                <w:u w:val="single"/>
              </w:rPr>
              <w:t>:</w:t>
            </w:r>
            <w:r>
              <w:rPr>
                <w:rFonts w:ascii="Arial" w:eastAsia="Arial" w:hAnsi="Arial" w:cs="Arial"/>
                <w:color w:val="FF0000"/>
              </w:rPr>
              <w:t xml:space="preserve"> </w:t>
            </w:r>
          </w:p>
          <w:p w14:paraId="2340E58F" w14:textId="3E20016C" w:rsidR="00EB5FF4" w:rsidRDefault="003418D1">
            <w:pPr>
              <w:spacing w:after="120"/>
              <w:ind w:left="708"/>
              <w:jc w:val="both"/>
              <w:rPr>
                <w:rFonts w:ascii="Arial" w:eastAsia="Arial" w:hAnsi="Arial" w:cs="Arial"/>
              </w:rPr>
            </w:pPr>
            <w:r>
              <w:rPr>
                <w:rFonts w:ascii="Arial" w:eastAsia="Arial" w:hAnsi="Arial" w:cs="Arial"/>
              </w:rPr>
              <w:t>Projenin Başlangıç Tarihi</w:t>
            </w:r>
            <w:r>
              <w:rPr>
                <w:rFonts w:ascii="Arial" w:eastAsia="Arial" w:hAnsi="Arial" w:cs="Arial"/>
              </w:rPr>
              <w:tab/>
              <w:t xml:space="preserve">: </w:t>
            </w:r>
            <w:r w:rsidR="008D38DD">
              <w:rPr>
                <w:rFonts w:ascii="Arial" w:eastAsia="Arial" w:hAnsi="Arial" w:cs="Arial"/>
              </w:rPr>
              <w:t>23.11.2020</w:t>
            </w:r>
          </w:p>
          <w:p w14:paraId="0BB35B0C" w14:textId="780BEE71" w:rsidR="00EB5FF4" w:rsidRDefault="003418D1">
            <w:pPr>
              <w:spacing w:after="120"/>
              <w:ind w:left="708"/>
              <w:jc w:val="both"/>
              <w:rPr>
                <w:rFonts w:ascii="Arial" w:eastAsia="Arial" w:hAnsi="Arial" w:cs="Arial"/>
              </w:rPr>
            </w:pPr>
            <w:r>
              <w:rPr>
                <w:rFonts w:ascii="Arial" w:eastAsia="Arial" w:hAnsi="Arial" w:cs="Arial"/>
              </w:rPr>
              <w:t>Projenin Bitiş Tarihi</w:t>
            </w:r>
            <w:r>
              <w:rPr>
                <w:rFonts w:ascii="Arial" w:eastAsia="Arial" w:hAnsi="Arial" w:cs="Arial"/>
              </w:rPr>
              <w:tab/>
            </w:r>
            <w:r>
              <w:rPr>
                <w:rFonts w:ascii="Arial" w:eastAsia="Arial" w:hAnsi="Arial" w:cs="Arial"/>
              </w:rPr>
              <w:tab/>
              <w:t>:</w:t>
            </w:r>
            <w:r w:rsidR="008D38DD">
              <w:rPr>
                <w:rFonts w:ascii="Arial" w:eastAsia="Arial" w:hAnsi="Arial" w:cs="Arial"/>
              </w:rPr>
              <w:t xml:space="preserve"> 25.12.2020</w:t>
            </w:r>
          </w:p>
          <w:p w14:paraId="7AB88265" w14:textId="77777777" w:rsidR="00EB5FF4" w:rsidRDefault="003418D1">
            <w:pPr>
              <w:spacing w:after="120"/>
              <w:ind w:left="708"/>
              <w:jc w:val="both"/>
              <w:rPr>
                <w:rFonts w:ascii="Arial" w:eastAsia="Arial" w:hAnsi="Arial" w:cs="Arial"/>
              </w:rPr>
            </w:pPr>
            <w:r>
              <w:rPr>
                <w:rFonts w:ascii="Arial" w:eastAsia="Arial" w:hAnsi="Arial" w:cs="Arial"/>
              </w:rPr>
              <w:t xml:space="preserve"> </w:t>
            </w:r>
          </w:p>
          <w:p w14:paraId="136F4EE3" w14:textId="77777777" w:rsidR="00EB5FF4" w:rsidRDefault="00EB5FF4">
            <w:pPr>
              <w:spacing w:after="120"/>
              <w:ind w:left="708"/>
              <w:jc w:val="both"/>
              <w:rPr>
                <w:rFonts w:ascii="Arial" w:eastAsia="Arial" w:hAnsi="Arial" w:cs="Arial"/>
              </w:rPr>
            </w:pPr>
          </w:p>
          <w:p w14:paraId="3032070C" w14:textId="31448AE9" w:rsidR="00EB5FF4" w:rsidRDefault="003418D1">
            <w:pPr>
              <w:spacing w:after="120"/>
              <w:jc w:val="both"/>
              <w:rPr>
                <w:rFonts w:ascii="Arial" w:eastAsia="Arial" w:hAnsi="Arial" w:cs="Arial"/>
                <w:color w:val="FF0000"/>
              </w:rPr>
            </w:pPr>
            <w:r>
              <w:rPr>
                <w:rFonts w:ascii="Arial" w:eastAsia="Arial" w:hAnsi="Arial" w:cs="Arial"/>
                <w:b/>
                <w:color w:val="FF0000"/>
              </w:rPr>
              <w:t xml:space="preserve">9. </w:t>
            </w:r>
            <w:proofErr w:type="gramStart"/>
            <w:r>
              <w:rPr>
                <w:rFonts w:ascii="Arial" w:eastAsia="Arial" w:hAnsi="Arial" w:cs="Arial"/>
                <w:b/>
                <w:color w:val="FF0000"/>
                <w:u w:val="single"/>
              </w:rPr>
              <w:t>İşbirliği</w:t>
            </w:r>
            <w:proofErr w:type="gramEnd"/>
            <w:r>
              <w:rPr>
                <w:rFonts w:ascii="Arial" w:eastAsia="Arial" w:hAnsi="Arial" w:cs="Arial"/>
                <w:b/>
                <w:color w:val="FF0000"/>
                <w:u w:val="single"/>
              </w:rPr>
              <w:t xml:space="preserve"> Yapılacak Kurum ve Kuruluşlar:</w:t>
            </w:r>
            <w:r>
              <w:rPr>
                <w:rFonts w:ascii="Arial" w:eastAsia="Arial" w:hAnsi="Arial" w:cs="Arial"/>
                <w:color w:val="FF0000"/>
              </w:rPr>
              <w:t xml:space="preserve"> </w:t>
            </w:r>
          </w:p>
          <w:p w14:paraId="02AABB96" w14:textId="03A06311" w:rsidR="008D38DD" w:rsidRPr="008D38DD" w:rsidRDefault="008D38DD">
            <w:pPr>
              <w:spacing w:after="120"/>
              <w:jc w:val="both"/>
              <w:rPr>
                <w:rFonts w:ascii="Arial" w:eastAsia="Arial" w:hAnsi="Arial" w:cs="Arial"/>
              </w:rPr>
            </w:pPr>
            <w:r w:rsidRPr="008D38DD">
              <w:rPr>
                <w:rFonts w:ascii="Arial" w:eastAsia="Arial" w:hAnsi="Arial" w:cs="Arial"/>
              </w:rPr>
              <w:t xml:space="preserve">                 - TRT Radyoları</w:t>
            </w:r>
          </w:p>
          <w:p w14:paraId="2D91E5D0" w14:textId="72600C78" w:rsidR="008D38DD" w:rsidRPr="008D38DD" w:rsidRDefault="008D38DD">
            <w:pPr>
              <w:spacing w:after="120"/>
              <w:jc w:val="both"/>
              <w:rPr>
                <w:rFonts w:ascii="Arial" w:eastAsia="Arial" w:hAnsi="Arial" w:cs="Arial"/>
              </w:rPr>
            </w:pPr>
            <w:r w:rsidRPr="008D38DD">
              <w:rPr>
                <w:rFonts w:ascii="Arial" w:eastAsia="Arial" w:hAnsi="Arial" w:cs="Arial"/>
              </w:rPr>
              <w:t xml:space="preserve">                 - Ulusal Radyolar </w:t>
            </w:r>
          </w:p>
          <w:p w14:paraId="0A453420" w14:textId="19225737" w:rsidR="00EB5FF4" w:rsidRPr="008D38DD" w:rsidRDefault="008D38DD">
            <w:pPr>
              <w:spacing w:after="120"/>
              <w:jc w:val="both"/>
              <w:rPr>
                <w:rFonts w:ascii="Arial" w:eastAsia="Arial" w:hAnsi="Arial" w:cs="Arial"/>
              </w:rPr>
            </w:pPr>
            <w:r w:rsidRPr="008D38DD">
              <w:rPr>
                <w:rFonts w:ascii="Arial" w:eastAsia="Arial" w:hAnsi="Arial" w:cs="Arial"/>
              </w:rPr>
              <w:t xml:space="preserve">                 - </w:t>
            </w:r>
            <w:r w:rsidRPr="008D38DD">
              <w:rPr>
                <w:rFonts w:ascii="Arial" w:eastAsia="Arial" w:hAnsi="Arial" w:cs="Arial"/>
              </w:rPr>
              <w:t>Yerel Radyo kanalları</w:t>
            </w:r>
          </w:p>
          <w:p w14:paraId="1BED5E28" w14:textId="77777777" w:rsidR="00EB5FF4" w:rsidRDefault="00EB5FF4">
            <w:pPr>
              <w:spacing w:after="120"/>
              <w:jc w:val="both"/>
              <w:rPr>
                <w:rFonts w:ascii="Arial" w:eastAsia="Arial" w:hAnsi="Arial" w:cs="Arial"/>
                <w:color w:val="FF0000"/>
              </w:rPr>
            </w:pPr>
          </w:p>
          <w:p w14:paraId="7C41F6A6" w14:textId="55789FC9" w:rsidR="00EB5FF4" w:rsidRDefault="003418D1">
            <w:pPr>
              <w:spacing w:after="120"/>
              <w:jc w:val="both"/>
              <w:rPr>
                <w:rFonts w:ascii="Arial" w:eastAsia="Arial" w:hAnsi="Arial" w:cs="Arial"/>
                <w:color w:val="FF0000"/>
              </w:rPr>
            </w:pPr>
            <w:r>
              <w:rPr>
                <w:rFonts w:ascii="Arial" w:eastAsia="Arial" w:hAnsi="Arial" w:cs="Arial"/>
                <w:b/>
                <w:color w:val="FF0000"/>
              </w:rPr>
              <w:t>10.</w:t>
            </w:r>
            <w:r>
              <w:rPr>
                <w:rFonts w:ascii="Arial" w:eastAsia="Arial" w:hAnsi="Arial" w:cs="Arial"/>
                <w:b/>
                <w:color w:val="FF0000"/>
                <w:u w:val="single"/>
              </w:rPr>
              <w:t>Kaynaklar:</w:t>
            </w:r>
            <w:r>
              <w:rPr>
                <w:rFonts w:ascii="Arial" w:eastAsia="Arial" w:hAnsi="Arial" w:cs="Arial"/>
                <w:color w:val="FF0000"/>
              </w:rPr>
              <w:t xml:space="preserve"> </w:t>
            </w:r>
          </w:p>
          <w:p w14:paraId="4AEFE0C0" w14:textId="6543BA6D" w:rsidR="008D38DD" w:rsidRPr="00A05324" w:rsidRDefault="008D38DD">
            <w:pPr>
              <w:spacing w:after="120"/>
              <w:jc w:val="both"/>
              <w:rPr>
                <w:rFonts w:ascii="Arial" w:eastAsia="Arial" w:hAnsi="Arial" w:cs="Arial"/>
                <w:color w:val="FF0000"/>
              </w:rPr>
            </w:pPr>
          </w:p>
          <w:tbl>
            <w:tblPr>
              <w:tblStyle w:val="TabloKlavuzu"/>
              <w:tblW w:w="9728" w:type="dxa"/>
              <w:tblLayout w:type="fixed"/>
              <w:tblLook w:val="04A0" w:firstRow="1" w:lastRow="0" w:firstColumn="1" w:lastColumn="0" w:noHBand="0" w:noVBand="1"/>
            </w:tblPr>
            <w:tblGrid>
              <w:gridCol w:w="1046"/>
              <w:gridCol w:w="3119"/>
              <w:gridCol w:w="3118"/>
              <w:gridCol w:w="2445"/>
            </w:tblGrid>
            <w:tr w:rsidR="008D38DD" w14:paraId="64E12CD6" w14:textId="77777777" w:rsidTr="00A05324">
              <w:tc>
                <w:tcPr>
                  <w:tcW w:w="1046" w:type="dxa"/>
                </w:tcPr>
                <w:p w14:paraId="7622B720" w14:textId="10ED483A" w:rsidR="008D38DD" w:rsidRDefault="008D38DD" w:rsidP="008D38DD">
                  <w:pPr>
                    <w:spacing w:after="120"/>
                    <w:jc w:val="center"/>
                    <w:rPr>
                      <w:rFonts w:ascii="Arial" w:eastAsia="Arial" w:hAnsi="Arial" w:cs="Arial"/>
                      <w:b/>
                      <w:color w:val="FF0000"/>
                    </w:rPr>
                  </w:pPr>
                  <w:r>
                    <w:rPr>
                      <w:rFonts w:ascii="Arial" w:eastAsia="Arial" w:hAnsi="Arial" w:cs="Arial"/>
                      <w:b/>
                      <w:color w:val="FF0000"/>
                    </w:rPr>
                    <w:t>SIRA</w:t>
                  </w:r>
                </w:p>
              </w:tc>
              <w:tc>
                <w:tcPr>
                  <w:tcW w:w="3119" w:type="dxa"/>
                </w:tcPr>
                <w:p w14:paraId="2CD83A9E" w14:textId="4D0F42F1" w:rsidR="008D38DD" w:rsidRDefault="008D38DD" w:rsidP="008D38DD">
                  <w:pPr>
                    <w:spacing w:after="120"/>
                    <w:jc w:val="center"/>
                    <w:rPr>
                      <w:rFonts w:ascii="Arial" w:eastAsia="Arial" w:hAnsi="Arial" w:cs="Arial"/>
                      <w:b/>
                      <w:color w:val="FF0000"/>
                    </w:rPr>
                  </w:pPr>
                  <w:r>
                    <w:rPr>
                      <w:rFonts w:ascii="Arial" w:eastAsia="Arial" w:hAnsi="Arial" w:cs="Arial"/>
                      <w:b/>
                      <w:color w:val="FF0000"/>
                    </w:rPr>
                    <w:t>KİTABIN ADI</w:t>
                  </w:r>
                </w:p>
              </w:tc>
              <w:tc>
                <w:tcPr>
                  <w:tcW w:w="3118" w:type="dxa"/>
                </w:tcPr>
                <w:p w14:paraId="7E4D79C4" w14:textId="2123192E" w:rsidR="008D38DD" w:rsidRDefault="008D38DD" w:rsidP="008D38DD">
                  <w:pPr>
                    <w:spacing w:after="120"/>
                    <w:jc w:val="center"/>
                    <w:rPr>
                      <w:rFonts w:ascii="Arial" w:eastAsia="Arial" w:hAnsi="Arial" w:cs="Arial"/>
                      <w:b/>
                      <w:color w:val="FF0000"/>
                    </w:rPr>
                  </w:pPr>
                  <w:r>
                    <w:rPr>
                      <w:rFonts w:ascii="Arial" w:eastAsia="Arial" w:hAnsi="Arial" w:cs="Arial"/>
                      <w:b/>
                      <w:color w:val="FF0000"/>
                    </w:rPr>
                    <w:t>YAZARI</w:t>
                  </w:r>
                </w:p>
              </w:tc>
              <w:tc>
                <w:tcPr>
                  <w:tcW w:w="2445" w:type="dxa"/>
                </w:tcPr>
                <w:p w14:paraId="7D454125" w14:textId="4DBFB69E" w:rsidR="008D38DD" w:rsidRDefault="008D38DD" w:rsidP="008D38DD">
                  <w:pPr>
                    <w:spacing w:after="120"/>
                    <w:jc w:val="center"/>
                    <w:rPr>
                      <w:rFonts w:ascii="Arial" w:eastAsia="Arial" w:hAnsi="Arial" w:cs="Arial"/>
                      <w:b/>
                      <w:color w:val="FF0000"/>
                    </w:rPr>
                  </w:pPr>
                  <w:r>
                    <w:rPr>
                      <w:rFonts w:ascii="Arial" w:eastAsia="Arial" w:hAnsi="Arial" w:cs="Arial"/>
                      <w:b/>
                      <w:color w:val="FF0000"/>
                    </w:rPr>
                    <w:t>YAYINEVİ</w:t>
                  </w:r>
                </w:p>
              </w:tc>
            </w:tr>
            <w:tr w:rsidR="008D38DD" w14:paraId="7DD01BC1" w14:textId="77777777" w:rsidTr="00A05324">
              <w:tc>
                <w:tcPr>
                  <w:tcW w:w="1046" w:type="dxa"/>
                </w:tcPr>
                <w:p w14:paraId="2D820C73" w14:textId="77777777" w:rsidR="008D38DD" w:rsidRPr="008D38DD" w:rsidRDefault="008D38DD" w:rsidP="008D38DD">
                  <w:pPr>
                    <w:pStyle w:val="ListeParagraf"/>
                    <w:numPr>
                      <w:ilvl w:val="0"/>
                      <w:numId w:val="5"/>
                    </w:numPr>
                    <w:spacing w:after="120"/>
                    <w:jc w:val="both"/>
                    <w:rPr>
                      <w:rFonts w:ascii="Arial" w:eastAsia="Arial" w:hAnsi="Arial" w:cs="Arial"/>
                      <w:b/>
                      <w:color w:val="FF0000"/>
                    </w:rPr>
                  </w:pPr>
                </w:p>
              </w:tc>
              <w:tc>
                <w:tcPr>
                  <w:tcW w:w="3119" w:type="dxa"/>
                </w:tcPr>
                <w:p w14:paraId="7124512B" w14:textId="5819A18E" w:rsidR="008D38DD" w:rsidRPr="00A05324" w:rsidRDefault="00A05324" w:rsidP="00A05324">
                  <w:pPr>
                    <w:spacing w:after="120"/>
                    <w:rPr>
                      <w:rFonts w:ascii="Arial" w:eastAsia="Arial" w:hAnsi="Arial" w:cs="Arial"/>
                      <w:bCs/>
                    </w:rPr>
                  </w:pPr>
                  <w:r w:rsidRPr="00A05324">
                    <w:rPr>
                      <w:rFonts w:ascii="Arial" w:eastAsia="Arial" w:hAnsi="Arial" w:cs="Arial"/>
                      <w:bCs/>
                    </w:rPr>
                    <w:t>Bir varmış bir yokmuş Masal Ülkesi</w:t>
                  </w:r>
                </w:p>
              </w:tc>
              <w:tc>
                <w:tcPr>
                  <w:tcW w:w="3118" w:type="dxa"/>
                </w:tcPr>
                <w:p w14:paraId="194AE412" w14:textId="3AECEFF9" w:rsidR="008D38DD" w:rsidRPr="00A05324" w:rsidRDefault="00A05324">
                  <w:pPr>
                    <w:spacing w:after="120"/>
                    <w:jc w:val="both"/>
                    <w:rPr>
                      <w:rFonts w:ascii="Arial" w:eastAsia="Arial" w:hAnsi="Arial" w:cs="Arial"/>
                      <w:bCs/>
                    </w:rPr>
                  </w:pPr>
                  <w:r w:rsidRPr="00A05324">
                    <w:rPr>
                      <w:rFonts w:ascii="Arial" w:eastAsia="Arial" w:hAnsi="Arial" w:cs="Arial"/>
                      <w:bCs/>
                    </w:rPr>
                    <w:t>Kolektif</w:t>
                  </w:r>
                </w:p>
              </w:tc>
              <w:tc>
                <w:tcPr>
                  <w:tcW w:w="2445" w:type="dxa"/>
                </w:tcPr>
                <w:p w14:paraId="691C4D58" w14:textId="4AA93E15" w:rsidR="008D38DD" w:rsidRPr="00A05324" w:rsidRDefault="00A05324">
                  <w:pPr>
                    <w:spacing w:after="120"/>
                    <w:jc w:val="both"/>
                    <w:rPr>
                      <w:rFonts w:ascii="Arial" w:eastAsia="Arial" w:hAnsi="Arial" w:cs="Arial"/>
                      <w:bCs/>
                    </w:rPr>
                  </w:pPr>
                  <w:proofErr w:type="spellStart"/>
                  <w:r w:rsidRPr="00A05324">
                    <w:rPr>
                      <w:rFonts w:ascii="Arial" w:eastAsia="Arial" w:hAnsi="Arial" w:cs="Arial"/>
                      <w:bCs/>
                    </w:rPr>
                    <w:t>Timaş</w:t>
                  </w:r>
                  <w:proofErr w:type="spellEnd"/>
                  <w:r w:rsidRPr="00A05324">
                    <w:rPr>
                      <w:rFonts w:ascii="Arial" w:eastAsia="Arial" w:hAnsi="Arial" w:cs="Arial"/>
                      <w:bCs/>
                    </w:rPr>
                    <w:t xml:space="preserve"> Yayınları</w:t>
                  </w:r>
                </w:p>
              </w:tc>
            </w:tr>
            <w:tr w:rsidR="008D38DD" w14:paraId="4101EAB0" w14:textId="77777777" w:rsidTr="00A05324">
              <w:tc>
                <w:tcPr>
                  <w:tcW w:w="1046" w:type="dxa"/>
                </w:tcPr>
                <w:p w14:paraId="33C5C5CE" w14:textId="77777777" w:rsidR="008D38DD" w:rsidRPr="008D38DD" w:rsidRDefault="008D38DD" w:rsidP="008D38DD">
                  <w:pPr>
                    <w:pStyle w:val="ListeParagraf"/>
                    <w:numPr>
                      <w:ilvl w:val="0"/>
                      <w:numId w:val="5"/>
                    </w:numPr>
                    <w:spacing w:after="120"/>
                    <w:jc w:val="both"/>
                    <w:rPr>
                      <w:rFonts w:ascii="Arial" w:eastAsia="Arial" w:hAnsi="Arial" w:cs="Arial"/>
                      <w:b/>
                      <w:color w:val="FF0000"/>
                    </w:rPr>
                  </w:pPr>
                </w:p>
              </w:tc>
              <w:tc>
                <w:tcPr>
                  <w:tcW w:w="3119" w:type="dxa"/>
                </w:tcPr>
                <w:p w14:paraId="45425211" w14:textId="334327D0" w:rsidR="008D38DD" w:rsidRPr="00A05324" w:rsidRDefault="00A05324">
                  <w:pPr>
                    <w:spacing w:after="120"/>
                    <w:jc w:val="both"/>
                    <w:rPr>
                      <w:rFonts w:ascii="Arial" w:eastAsia="Arial" w:hAnsi="Arial" w:cs="Arial"/>
                      <w:bCs/>
                    </w:rPr>
                  </w:pPr>
                  <w:r w:rsidRPr="00A05324">
                    <w:rPr>
                      <w:rFonts w:ascii="Arial" w:eastAsia="Arial" w:hAnsi="Arial" w:cs="Arial"/>
                      <w:bCs/>
                    </w:rPr>
                    <w:t>Türk Masalları</w:t>
                  </w:r>
                </w:p>
              </w:tc>
              <w:tc>
                <w:tcPr>
                  <w:tcW w:w="3118" w:type="dxa"/>
                </w:tcPr>
                <w:p w14:paraId="1C53350A" w14:textId="79D2FB32" w:rsidR="008D38DD" w:rsidRPr="00A05324" w:rsidRDefault="00A05324" w:rsidP="00A05324">
                  <w:pPr>
                    <w:spacing w:after="120"/>
                    <w:rPr>
                      <w:rFonts w:ascii="Arial" w:eastAsia="Arial" w:hAnsi="Arial" w:cs="Arial"/>
                      <w:bCs/>
                    </w:rPr>
                  </w:pPr>
                  <w:r w:rsidRPr="00A05324">
                    <w:rPr>
                      <w:rFonts w:ascii="Arial" w:eastAsia="Arial" w:hAnsi="Arial" w:cs="Arial"/>
                      <w:bCs/>
                    </w:rPr>
                    <w:t xml:space="preserve">Ayşe </w:t>
                  </w:r>
                  <w:proofErr w:type="spellStart"/>
                  <w:r w:rsidRPr="00A05324">
                    <w:rPr>
                      <w:rFonts w:ascii="Arial" w:eastAsia="Arial" w:hAnsi="Arial" w:cs="Arial"/>
                      <w:bCs/>
                    </w:rPr>
                    <w:t>Huma</w:t>
                  </w:r>
                  <w:proofErr w:type="spellEnd"/>
                  <w:r w:rsidRPr="00A05324">
                    <w:rPr>
                      <w:rFonts w:ascii="Arial" w:eastAsia="Arial" w:hAnsi="Arial" w:cs="Arial"/>
                      <w:bCs/>
                    </w:rPr>
                    <w:t xml:space="preserve"> KARACA</w:t>
                  </w:r>
                </w:p>
              </w:tc>
              <w:tc>
                <w:tcPr>
                  <w:tcW w:w="2445" w:type="dxa"/>
                </w:tcPr>
                <w:p w14:paraId="3F267276" w14:textId="5F71AA00" w:rsidR="008D38DD" w:rsidRPr="00A05324" w:rsidRDefault="00A05324">
                  <w:pPr>
                    <w:spacing w:after="120"/>
                    <w:jc w:val="both"/>
                    <w:rPr>
                      <w:rFonts w:ascii="Arial" w:eastAsia="Arial" w:hAnsi="Arial" w:cs="Arial"/>
                      <w:bCs/>
                    </w:rPr>
                  </w:pPr>
                  <w:r w:rsidRPr="00A05324">
                    <w:rPr>
                      <w:rFonts w:ascii="Arial" w:eastAsia="Arial" w:hAnsi="Arial" w:cs="Arial"/>
                      <w:bCs/>
                    </w:rPr>
                    <w:t>Baloncuk Yayınları</w:t>
                  </w:r>
                </w:p>
              </w:tc>
            </w:tr>
            <w:tr w:rsidR="00A05324" w14:paraId="256667CC" w14:textId="77777777" w:rsidTr="00A05324">
              <w:tc>
                <w:tcPr>
                  <w:tcW w:w="1046" w:type="dxa"/>
                </w:tcPr>
                <w:p w14:paraId="01954945" w14:textId="77777777" w:rsidR="00A05324" w:rsidRPr="008D38DD" w:rsidRDefault="00A05324" w:rsidP="00A05324">
                  <w:pPr>
                    <w:pStyle w:val="ListeParagraf"/>
                    <w:numPr>
                      <w:ilvl w:val="0"/>
                      <w:numId w:val="5"/>
                    </w:numPr>
                    <w:spacing w:after="120"/>
                    <w:jc w:val="both"/>
                    <w:rPr>
                      <w:rFonts w:ascii="Arial" w:eastAsia="Arial" w:hAnsi="Arial" w:cs="Arial"/>
                      <w:b/>
                      <w:color w:val="FF0000"/>
                    </w:rPr>
                  </w:pPr>
                </w:p>
              </w:tc>
              <w:tc>
                <w:tcPr>
                  <w:tcW w:w="3119" w:type="dxa"/>
                </w:tcPr>
                <w:p w14:paraId="57287BAF" w14:textId="2BCD76AD" w:rsidR="00A05324" w:rsidRPr="00A05324" w:rsidRDefault="00A05324" w:rsidP="00A05324">
                  <w:pPr>
                    <w:spacing w:after="120"/>
                    <w:jc w:val="both"/>
                    <w:rPr>
                      <w:rFonts w:ascii="Arial" w:eastAsia="Arial" w:hAnsi="Arial" w:cs="Arial"/>
                      <w:bCs/>
                    </w:rPr>
                  </w:pPr>
                  <w:r w:rsidRPr="00A05324">
                    <w:rPr>
                      <w:rFonts w:ascii="Arial" w:eastAsia="Arial" w:hAnsi="Arial" w:cs="Arial"/>
                      <w:bCs/>
                    </w:rPr>
                    <w:t>Anadolu Masalları</w:t>
                  </w:r>
                </w:p>
              </w:tc>
              <w:tc>
                <w:tcPr>
                  <w:tcW w:w="3118" w:type="dxa"/>
                </w:tcPr>
                <w:p w14:paraId="471DDB71" w14:textId="044E8466" w:rsidR="00A05324" w:rsidRPr="00A05324" w:rsidRDefault="00A05324" w:rsidP="00A05324">
                  <w:pPr>
                    <w:spacing w:after="120"/>
                    <w:jc w:val="both"/>
                    <w:rPr>
                      <w:rFonts w:ascii="Arial" w:eastAsia="Arial" w:hAnsi="Arial" w:cs="Arial"/>
                      <w:bCs/>
                    </w:rPr>
                  </w:pPr>
                  <w:r w:rsidRPr="00A05324">
                    <w:rPr>
                      <w:rFonts w:ascii="Arial" w:eastAsia="Arial" w:hAnsi="Arial" w:cs="Arial"/>
                      <w:bCs/>
                    </w:rPr>
                    <w:t>Tahsin YÜCEL</w:t>
                  </w:r>
                </w:p>
              </w:tc>
              <w:tc>
                <w:tcPr>
                  <w:tcW w:w="2445" w:type="dxa"/>
                </w:tcPr>
                <w:p w14:paraId="5F784E72" w14:textId="5339DD59" w:rsidR="00A05324" w:rsidRPr="00A05324" w:rsidRDefault="00A05324" w:rsidP="00A05324">
                  <w:pPr>
                    <w:spacing w:after="120"/>
                    <w:jc w:val="both"/>
                    <w:rPr>
                      <w:rFonts w:ascii="Arial" w:eastAsia="Arial" w:hAnsi="Arial" w:cs="Arial"/>
                      <w:bCs/>
                    </w:rPr>
                  </w:pPr>
                  <w:r w:rsidRPr="00A05324">
                    <w:rPr>
                      <w:rFonts w:ascii="Arial" w:eastAsia="Arial" w:hAnsi="Arial" w:cs="Arial"/>
                      <w:bCs/>
                    </w:rPr>
                    <w:t>Yapı Kredi Yayınları</w:t>
                  </w:r>
                </w:p>
              </w:tc>
            </w:tr>
            <w:tr w:rsidR="00A05324" w14:paraId="0B3A4A0E" w14:textId="77777777" w:rsidTr="00A05324">
              <w:tc>
                <w:tcPr>
                  <w:tcW w:w="1046" w:type="dxa"/>
                </w:tcPr>
                <w:p w14:paraId="64A8C4AA" w14:textId="77777777" w:rsidR="00A05324" w:rsidRPr="008D38DD" w:rsidRDefault="00A05324" w:rsidP="00A05324">
                  <w:pPr>
                    <w:pStyle w:val="ListeParagraf"/>
                    <w:numPr>
                      <w:ilvl w:val="0"/>
                      <w:numId w:val="5"/>
                    </w:numPr>
                    <w:spacing w:after="120"/>
                    <w:jc w:val="both"/>
                    <w:rPr>
                      <w:rFonts w:ascii="Arial" w:eastAsia="Arial" w:hAnsi="Arial" w:cs="Arial"/>
                      <w:b/>
                      <w:color w:val="FF0000"/>
                    </w:rPr>
                  </w:pPr>
                </w:p>
              </w:tc>
              <w:tc>
                <w:tcPr>
                  <w:tcW w:w="3119" w:type="dxa"/>
                </w:tcPr>
                <w:p w14:paraId="398D9981" w14:textId="6DED842F" w:rsidR="00A05324" w:rsidRPr="00A05324" w:rsidRDefault="00A05324" w:rsidP="00A05324">
                  <w:pPr>
                    <w:spacing w:after="120"/>
                    <w:jc w:val="both"/>
                    <w:rPr>
                      <w:rFonts w:ascii="Arial" w:eastAsia="Arial" w:hAnsi="Arial" w:cs="Arial"/>
                      <w:bCs/>
                    </w:rPr>
                  </w:pPr>
                  <w:r w:rsidRPr="00A05324">
                    <w:rPr>
                      <w:rFonts w:ascii="Arial" w:eastAsia="Arial" w:hAnsi="Arial" w:cs="Arial"/>
                      <w:bCs/>
                    </w:rPr>
                    <w:t>Dede Korkut Hikayeleri</w:t>
                  </w:r>
                </w:p>
              </w:tc>
              <w:tc>
                <w:tcPr>
                  <w:tcW w:w="3118" w:type="dxa"/>
                </w:tcPr>
                <w:p w14:paraId="0846CB59" w14:textId="4BF4EBA5" w:rsidR="00A05324" w:rsidRPr="00A05324" w:rsidRDefault="00A05324" w:rsidP="00A05324">
                  <w:pPr>
                    <w:spacing w:after="120"/>
                    <w:jc w:val="both"/>
                    <w:rPr>
                      <w:rFonts w:ascii="Arial" w:eastAsia="Arial" w:hAnsi="Arial" w:cs="Arial"/>
                      <w:bCs/>
                    </w:rPr>
                  </w:pPr>
                  <w:proofErr w:type="gramStart"/>
                  <w:r w:rsidRPr="00A05324">
                    <w:rPr>
                      <w:rFonts w:ascii="Arial" w:eastAsia="Arial" w:hAnsi="Arial" w:cs="Arial"/>
                      <w:bCs/>
                    </w:rPr>
                    <w:t>Derleyen :</w:t>
                  </w:r>
                  <w:proofErr w:type="gramEnd"/>
                  <w:r w:rsidRPr="00A05324">
                    <w:rPr>
                      <w:rFonts w:ascii="Arial" w:eastAsia="Arial" w:hAnsi="Arial" w:cs="Arial"/>
                      <w:bCs/>
                    </w:rPr>
                    <w:t xml:space="preserve"> Bilgin CİLASUN</w:t>
                  </w:r>
                </w:p>
              </w:tc>
              <w:tc>
                <w:tcPr>
                  <w:tcW w:w="2445" w:type="dxa"/>
                </w:tcPr>
                <w:p w14:paraId="1EF3D4E0" w14:textId="0E00FA6D" w:rsidR="00A05324" w:rsidRPr="00A05324" w:rsidRDefault="00A05324" w:rsidP="00A05324">
                  <w:pPr>
                    <w:spacing w:after="120"/>
                    <w:jc w:val="both"/>
                    <w:rPr>
                      <w:rFonts w:ascii="Arial" w:eastAsia="Arial" w:hAnsi="Arial" w:cs="Arial"/>
                      <w:bCs/>
                    </w:rPr>
                  </w:pPr>
                  <w:r w:rsidRPr="00A05324">
                    <w:rPr>
                      <w:rFonts w:ascii="Arial" w:eastAsia="Arial" w:hAnsi="Arial" w:cs="Arial"/>
                      <w:bCs/>
                    </w:rPr>
                    <w:t>Bilge Kültür Sanat</w:t>
                  </w:r>
                </w:p>
              </w:tc>
            </w:tr>
            <w:tr w:rsidR="00A05324" w14:paraId="7461AD53" w14:textId="77777777" w:rsidTr="00A05324">
              <w:tc>
                <w:tcPr>
                  <w:tcW w:w="1046" w:type="dxa"/>
                </w:tcPr>
                <w:p w14:paraId="5637A2CC" w14:textId="77777777" w:rsidR="00A05324" w:rsidRPr="008D38DD" w:rsidRDefault="00A05324" w:rsidP="00A05324">
                  <w:pPr>
                    <w:pStyle w:val="ListeParagraf"/>
                    <w:numPr>
                      <w:ilvl w:val="0"/>
                      <w:numId w:val="5"/>
                    </w:numPr>
                    <w:spacing w:after="120"/>
                    <w:jc w:val="both"/>
                    <w:rPr>
                      <w:rFonts w:ascii="Arial" w:eastAsia="Arial" w:hAnsi="Arial" w:cs="Arial"/>
                      <w:b/>
                      <w:color w:val="FF0000"/>
                    </w:rPr>
                  </w:pPr>
                </w:p>
              </w:tc>
              <w:tc>
                <w:tcPr>
                  <w:tcW w:w="3119" w:type="dxa"/>
                </w:tcPr>
                <w:p w14:paraId="2F6D504A" w14:textId="5693E723" w:rsidR="00A05324" w:rsidRPr="00A05324" w:rsidRDefault="00A05324" w:rsidP="00A05324">
                  <w:pPr>
                    <w:spacing w:after="120"/>
                    <w:jc w:val="both"/>
                    <w:rPr>
                      <w:rFonts w:ascii="Arial" w:eastAsia="Arial" w:hAnsi="Arial" w:cs="Arial"/>
                      <w:bCs/>
                    </w:rPr>
                  </w:pPr>
                  <w:r w:rsidRPr="00A05324">
                    <w:rPr>
                      <w:rFonts w:ascii="Arial" w:eastAsia="Arial" w:hAnsi="Arial" w:cs="Arial"/>
                      <w:bCs/>
                    </w:rPr>
                    <w:t>Seçme Dünya Masalları</w:t>
                  </w:r>
                </w:p>
              </w:tc>
              <w:tc>
                <w:tcPr>
                  <w:tcW w:w="3118" w:type="dxa"/>
                </w:tcPr>
                <w:p w14:paraId="0FADFB1B" w14:textId="031704C2" w:rsidR="00A05324" w:rsidRPr="00A05324" w:rsidRDefault="00A05324" w:rsidP="00A05324">
                  <w:pPr>
                    <w:spacing w:after="120"/>
                    <w:jc w:val="both"/>
                    <w:rPr>
                      <w:rFonts w:ascii="Arial" w:eastAsia="Arial" w:hAnsi="Arial" w:cs="Arial"/>
                      <w:bCs/>
                    </w:rPr>
                  </w:pPr>
                  <w:r w:rsidRPr="00A05324">
                    <w:rPr>
                      <w:rFonts w:ascii="Arial" w:eastAsia="Arial" w:hAnsi="Arial" w:cs="Arial"/>
                      <w:bCs/>
                    </w:rPr>
                    <w:t>Kolektif</w:t>
                  </w:r>
                </w:p>
              </w:tc>
              <w:tc>
                <w:tcPr>
                  <w:tcW w:w="2445" w:type="dxa"/>
                </w:tcPr>
                <w:p w14:paraId="2086F495" w14:textId="251E2E31" w:rsidR="00A05324" w:rsidRPr="00A05324" w:rsidRDefault="00A05324" w:rsidP="00A05324">
                  <w:pPr>
                    <w:spacing w:after="120"/>
                    <w:jc w:val="both"/>
                    <w:rPr>
                      <w:rFonts w:ascii="Arial" w:eastAsia="Arial" w:hAnsi="Arial" w:cs="Arial"/>
                      <w:bCs/>
                    </w:rPr>
                  </w:pPr>
                  <w:r w:rsidRPr="00A05324">
                    <w:rPr>
                      <w:rFonts w:ascii="Arial" w:eastAsia="Arial" w:hAnsi="Arial" w:cs="Arial"/>
                      <w:bCs/>
                    </w:rPr>
                    <w:t>Yuva Yayınları</w:t>
                  </w:r>
                </w:p>
              </w:tc>
            </w:tr>
          </w:tbl>
          <w:p w14:paraId="429B3633" w14:textId="3AAE473E" w:rsidR="008D38DD" w:rsidRDefault="008D38DD">
            <w:pPr>
              <w:spacing w:after="120"/>
              <w:jc w:val="both"/>
              <w:rPr>
                <w:rFonts w:ascii="Arial" w:eastAsia="Arial" w:hAnsi="Arial" w:cs="Arial"/>
                <w:b/>
                <w:color w:val="FF0000"/>
              </w:rPr>
            </w:pPr>
          </w:p>
          <w:p w14:paraId="09A04182" w14:textId="25624116" w:rsidR="00EB5FF4" w:rsidRDefault="003418D1">
            <w:pPr>
              <w:spacing w:after="120"/>
              <w:jc w:val="both"/>
              <w:rPr>
                <w:rFonts w:ascii="Arial" w:eastAsia="Arial" w:hAnsi="Arial" w:cs="Arial"/>
              </w:rPr>
            </w:pPr>
            <w:r>
              <w:rPr>
                <w:rFonts w:ascii="Arial" w:eastAsia="Arial" w:hAnsi="Arial" w:cs="Arial"/>
              </w:rPr>
              <w:t xml:space="preserve">       </w:t>
            </w:r>
          </w:p>
          <w:p w14:paraId="45679EDE" w14:textId="1B066B94" w:rsidR="00355373" w:rsidRDefault="00355373">
            <w:pPr>
              <w:spacing w:after="120"/>
              <w:jc w:val="both"/>
              <w:rPr>
                <w:rFonts w:ascii="Arial" w:eastAsia="Arial" w:hAnsi="Arial" w:cs="Arial"/>
              </w:rPr>
            </w:pPr>
          </w:p>
          <w:p w14:paraId="6059DD89" w14:textId="7294C9A0" w:rsidR="00355373" w:rsidRDefault="00355373">
            <w:pPr>
              <w:spacing w:after="120"/>
              <w:jc w:val="both"/>
              <w:rPr>
                <w:rFonts w:ascii="Arial" w:eastAsia="Arial" w:hAnsi="Arial" w:cs="Arial"/>
              </w:rPr>
            </w:pPr>
          </w:p>
          <w:p w14:paraId="5107FECD" w14:textId="3AC6EC18" w:rsidR="00355373" w:rsidRDefault="00355373">
            <w:pPr>
              <w:spacing w:after="120"/>
              <w:jc w:val="both"/>
              <w:rPr>
                <w:rFonts w:ascii="Arial" w:eastAsia="Arial" w:hAnsi="Arial" w:cs="Arial"/>
              </w:rPr>
            </w:pPr>
          </w:p>
          <w:p w14:paraId="7C5C2497" w14:textId="77777777" w:rsidR="00355373" w:rsidRDefault="00355373">
            <w:pPr>
              <w:spacing w:after="120"/>
              <w:jc w:val="both"/>
              <w:rPr>
                <w:rFonts w:ascii="Arial" w:eastAsia="Arial" w:hAnsi="Arial" w:cs="Arial"/>
              </w:rPr>
            </w:pPr>
          </w:p>
          <w:p w14:paraId="31083B98" w14:textId="23E3106F" w:rsidR="00355373" w:rsidRDefault="00355373">
            <w:pPr>
              <w:spacing w:after="120"/>
              <w:jc w:val="both"/>
              <w:rPr>
                <w:rFonts w:ascii="Arial" w:eastAsia="Arial" w:hAnsi="Arial" w:cs="Arial"/>
              </w:rPr>
            </w:pPr>
          </w:p>
          <w:p w14:paraId="236575BC" w14:textId="77777777" w:rsidR="00355373" w:rsidRPr="00355373" w:rsidRDefault="00355373">
            <w:pPr>
              <w:spacing w:after="120"/>
              <w:jc w:val="both"/>
              <w:rPr>
                <w:rFonts w:ascii="Arial" w:eastAsia="Arial" w:hAnsi="Arial" w:cs="Arial"/>
                <w:b/>
                <w:bCs/>
              </w:rPr>
            </w:pPr>
            <w:r w:rsidRPr="00355373">
              <w:rPr>
                <w:rFonts w:ascii="Arial" w:eastAsia="Arial" w:hAnsi="Arial" w:cs="Arial"/>
                <w:b/>
                <w:bCs/>
              </w:rPr>
              <w:t xml:space="preserve">                         B. Tuğba AKBAŞ                                              Ahmet ÖZORTAKCI</w:t>
            </w:r>
          </w:p>
          <w:p w14:paraId="58FA4079" w14:textId="1FEC3552" w:rsidR="00355373" w:rsidRDefault="00355373">
            <w:pPr>
              <w:spacing w:after="120"/>
              <w:jc w:val="both"/>
              <w:rPr>
                <w:rFonts w:ascii="Arial" w:eastAsia="Arial" w:hAnsi="Arial" w:cs="Arial"/>
              </w:rPr>
            </w:pPr>
            <w:r>
              <w:rPr>
                <w:rFonts w:ascii="Arial" w:eastAsia="Arial" w:hAnsi="Arial" w:cs="Arial"/>
              </w:rPr>
              <w:t xml:space="preserve">                          Proje Yöneticisi                                                     Okul Müdürü</w:t>
            </w:r>
          </w:p>
          <w:p w14:paraId="63FDCDCC" w14:textId="77777777" w:rsidR="00EB5FF4" w:rsidRDefault="00EB5FF4">
            <w:pPr>
              <w:spacing w:after="120"/>
              <w:jc w:val="both"/>
              <w:rPr>
                <w:rFonts w:ascii="Arial" w:eastAsia="Arial" w:hAnsi="Arial" w:cs="Arial"/>
              </w:rPr>
            </w:pPr>
          </w:p>
          <w:p w14:paraId="1ACD0672" w14:textId="77777777" w:rsidR="00EB5FF4" w:rsidRDefault="00EB5FF4">
            <w:pPr>
              <w:spacing w:after="120"/>
              <w:jc w:val="both"/>
              <w:rPr>
                <w:rFonts w:ascii="Arial" w:eastAsia="Arial" w:hAnsi="Arial" w:cs="Arial"/>
              </w:rPr>
            </w:pPr>
          </w:p>
          <w:p w14:paraId="467CF624" w14:textId="77777777" w:rsidR="00EB5FF4" w:rsidRDefault="00EB5FF4">
            <w:pPr>
              <w:spacing w:after="120"/>
              <w:jc w:val="both"/>
              <w:rPr>
                <w:rFonts w:ascii="Arial" w:eastAsia="Arial" w:hAnsi="Arial" w:cs="Arial"/>
              </w:rPr>
            </w:pPr>
          </w:p>
          <w:p w14:paraId="42FB9BCB" w14:textId="77777777" w:rsidR="00EB5FF4" w:rsidRDefault="00EB5FF4">
            <w:pPr>
              <w:tabs>
                <w:tab w:val="left" w:pos="743"/>
              </w:tabs>
              <w:spacing w:after="120"/>
              <w:jc w:val="both"/>
              <w:rPr>
                <w:rFonts w:ascii="Arial" w:eastAsia="Arial" w:hAnsi="Arial" w:cs="Arial"/>
              </w:rPr>
            </w:pPr>
          </w:p>
        </w:tc>
      </w:tr>
      <w:tr w:rsidR="00EB5FF4" w14:paraId="78A86B95" w14:textId="77777777" w:rsidTr="00A05324">
        <w:trPr>
          <w:trHeight w:val="146"/>
        </w:trPr>
        <w:tc>
          <w:tcPr>
            <w:tcW w:w="10093" w:type="dxa"/>
            <w:shd w:val="clear" w:color="auto" w:fill="auto"/>
          </w:tcPr>
          <w:p w14:paraId="64710C06" w14:textId="77777777" w:rsidR="00EB5FF4" w:rsidRDefault="00EB5FF4">
            <w:pPr>
              <w:spacing w:after="120"/>
              <w:jc w:val="both"/>
              <w:rPr>
                <w:rFonts w:ascii="Arial" w:eastAsia="Arial" w:hAnsi="Arial" w:cs="Arial"/>
                <w:b/>
              </w:rPr>
            </w:pPr>
          </w:p>
          <w:p w14:paraId="5FE73126" w14:textId="77777777" w:rsidR="00EB5FF4" w:rsidRDefault="00EB5FF4">
            <w:pPr>
              <w:spacing w:after="120"/>
              <w:jc w:val="both"/>
              <w:rPr>
                <w:rFonts w:ascii="Arial" w:eastAsia="Arial" w:hAnsi="Arial" w:cs="Arial"/>
                <w:b/>
              </w:rPr>
            </w:pPr>
          </w:p>
          <w:p w14:paraId="43555905" w14:textId="77777777" w:rsidR="00EB5FF4" w:rsidRDefault="00EB5FF4">
            <w:pPr>
              <w:spacing w:after="120"/>
              <w:jc w:val="both"/>
              <w:rPr>
                <w:rFonts w:ascii="Arial" w:eastAsia="Arial" w:hAnsi="Arial" w:cs="Arial"/>
                <w:b/>
              </w:rPr>
            </w:pPr>
          </w:p>
          <w:p w14:paraId="3C44E2F8" w14:textId="77777777" w:rsidR="00EB5FF4" w:rsidRDefault="00EB5FF4">
            <w:pPr>
              <w:spacing w:after="120"/>
              <w:jc w:val="both"/>
              <w:rPr>
                <w:rFonts w:ascii="Arial" w:eastAsia="Arial" w:hAnsi="Arial" w:cs="Arial"/>
                <w:b/>
              </w:rPr>
            </w:pPr>
          </w:p>
          <w:p w14:paraId="39C408E1" w14:textId="77777777" w:rsidR="00EB5FF4" w:rsidRDefault="00EB5FF4">
            <w:pPr>
              <w:spacing w:after="120"/>
              <w:jc w:val="both"/>
              <w:rPr>
                <w:rFonts w:ascii="Arial" w:eastAsia="Arial" w:hAnsi="Arial" w:cs="Arial"/>
                <w:b/>
              </w:rPr>
            </w:pPr>
          </w:p>
          <w:p w14:paraId="30956FD7" w14:textId="77777777" w:rsidR="00EB5FF4" w:rsidRDefault="00EB5FF4">
            <w:pPr>
              <w:spacing w:after="120"/>
              <w:jc w:val="both"/>
              <w:rPr>
                <w:rFonts w:ascii="Arial" w:eastAsia="Arial" w:hAnsi="Arial" w:cs="Arial"/>
                <w:b/>
              </w:rPr>
            </w:pPr>
          </w:p>
          <w:p w14:paraId="6FF0453F" w14:textId="77777777" w:rsidR="00EB5FF4" w:rsidRDefault="00EB5FF4">
            <w:pPr>
              <w:spacing w:after="120"/>
              <w:jc w:val="both"/>
              <w:rPr>
                <w:rFonts w:ascii="Arial" w:eastAsia="Arial" w:hAnsi="Arial" w:cs="Arial"/>
                <w:b/>
              </w:rPr>
            </w:pPr>
          </w:p>
          <w:p w14:paraId="6F9D804A" w14:textId="5DC9E75D" w:rsidR="00EB5FF4" w:rsidRDefault="00EB5FF4">
            <w:pPr>
              <w:spacing w:after="120"/>
              <w:jc w:val="both"/>
              <w:rPr>
                <w:rFonts w:ascii="Arial" w:eastAsia="Arial" w:hAnsi="Arial" w:cs="Arial"/>
                <w:b/>
              </w:rPr>
            </w:pPr>
          </w:p>
          <w:p w14:paraId="084F8136" w14:textId="77777777" w:rsidR="00EB5FF4" w:rsidRDefault="00EB5FF4">
            <w:pPr>
              <w:spacing w:after="120"/>
              <w:jc w:val="both"/>
              <w:rPr>
                <w:rFonts w:ascii="Arial" w:eastAsia="Arial" w:hAnsi="Arial" w:cs="Arial"/>
                <w:b/>
              </w:rPr>
            </w:pPr>
          </w:p>
          <w:p w14:paraId="6D1C9E80" w14:textId="77777777" w:rsidR="00EB5FF4" w:rsidRDefault="00EB5FF4">
            <w:pPr>
              <w:spacing w:after="120"/>
              <w:jc w:val="both"/>
              <w:rPr>
                <w:rFonts w:ascii="Arial" w:eastAsia="Arial" w:hAnsi="Arial" w:cs="Arial"/>
                <w:b/>
              </w:rPr>
            </w:pPr>
          </w:p>
          <w:p w14:paraId="7DF982F1" w14:textId="77777777" w:rsidR="00EB5FF4" w:rsidRDefault="00EB5FF4">
            <w:pPr>
              <w:spacing w:after="120"/>
              <w:jc w:val="both"/>
              <w:rPr>
                <w:rFonts w:ascii="Arial" w:eastAsia="Arial" w:hAnsi="Arial" w:cs="Arial"/>
                <w:b/>
              </w:rPr>
            </w:pPr>
          </w:p>
          <w:p w14:paraId="68214DDC" w14:textId="77777777" w:rsidR="00EB5FF4" w:rsidRDefault="00EB5FF4">
            <w:pPr>
              <w:spacing w:after="120"/>
              <w:jc w:val="both"/>
              <w:rPr>
                <w:rFonts w:ascii="Arial" w:eastAsia="Arial" w:hAnsi="Arial" w:cs="Arial"/>
                <w:b/>
              </w:rPr>
            </w:pPr>
          </w:p>
          <w:p w14:paraId="60B4E9EE" w14:textId="77777777" w:rsidR="00EB5FF4" w:rsidRDefault="00EB5FF4">
            <w:pPr>
              <w:spacing w:after="120"/>
              <w:jc w:val="both"/>
              <w:rPr>
                <w:rFonts w:ascii="Arial" w:eastAsia="Arial" w:hAnsi="Arial" w:cs="Arial"/>
                <w:b/>
              </w:rPr>
            </w:pPr>
          </w:p>
          <w:p w14:paraId="177F36B7" w14:textId="77777777" w:rsidR="00EB5FF4" w:rsidRDefault="00EB5FF4">
            <w:pPr>
              <w:spacing w:after="120"/>
              <w:jc w:val="both"/>
              <w:rPr>
                <w:rFonts w:ascii="Arial" w:eastAsia="Arial" w:hAnsi="Arial" w:cs="Arial"/>
                <w:b/>
              </w:rPr>
            </w:pPr>
          </w:p>
          <w:p w14:paraId="72566D34" w14:textId="77777777" w:rsidR="00EB5FF4" w:rsidRDefault="00EB5FF4" w:rsidP="00A05324">
            <w:pPr>
              <w:spacing w:after="120"/>
              <w:jc w:val="both"/>
              <w:rPr>
                <w:rFonts w:ascii="Arial" w:eastAsia="Arial" w:hAnsi="Arial" w:cs="Arial"/>
                <w:b/>
              </w:rPr>
            </w:pPr>
          </w:p>
        </w:tc>
      </w:tr>
      <w:tr w:rsidR="008D38DD" w14:paraId="1E747F4D" w14:textId="77777777" w:rsidTr="00A05324">
        <w:trPr>
          <w:trHeight w:val="146"/>
        </w:trPr>
        <w:tc>
          <w:tcPr>
            <w:tcW w:w="10093" w:type="dxa"/>
            <w:shd w:val="clear" w:color="auto" w:fill="auto"/>
          </w:tcPr>
          <w:p w14:paraId="59EE1A51" w14:textId="77777777" w:rsidR="008D38DD" w:rsidRDefault="008D38DD">
            <w:pPr>
              <w:spacing w:after="120"/>
              <w:jc w:val="both"/>
              <w:rPr>
                <w:rFonts w:ascii="Arial" w:eastAsia="Arial" w:hAnsi="Arial" w:cs="Arial"/>
                <w:b/>
              </w:rPr>
            </w:pPr>
          </w:p>
        </w:tc>
      </w:tr>
    </w:tbl>
    <w:p w14:paraId="70343188" w14:textId="77777777" w:rsidR="00EB5FF4" w:rsidRDefault="00EB5FF4">
      <w:pPr>
        <w:spacing w:after="120"/>
        <w:rPr>
          <w:rFonts w:ascii="Arial" w:eastAsia="Arial" w:hAnsi="Arial" w:cs="Arial"/>
        </w:rPr>
      </w:pPr>
      <w:bookmarkStart w:id="0" w:name="_gjdgxs" w:colFirst="0" w:colLast="0"/>
      <w:bookmarkEnd w:id="0"/>
    </w:p>
    <w:sectPr w:rsidR="00EB5FF4" w:rsidSect="008D38DD">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B27A7"/>
    <w:multiLevelType w:val="multilevel"/>
    <w:tmpl w:val="F4481DF8"/>
    <w:lvl w:ilvl="0">
      <w:start w:val="1"/>
      <w:numFmt w:val="decimal"/>
      <w:lvlText w:val="%1-"/>
      <w:lvlJc w:val="left"/>
      <w:pPr>
        <w:ind w:left="357" w:hanging="357"/>
      </w:pPr>
      <w:rPr>
        <w:rFonts w:ascii="Arial" w:eastAsia="Arial" w:hAnsi="Arial" w:cs="Arial"/>
        <w:b/>
        <w:i w:val="0"/>
        <w:color w:val="FF0000"/>
      </w:rPr>
    </w:lvl>
    <w:lvl w:ilvl="1">
      <w:start w:val="1"/>
      <w:numFmt w:val="decimal"/>
      <w:lvlText w:val="%2."/>
      <w:lvlJc w:val="left"/>
      <w:pPr>
        <w:ind w:left="1440" w:hanging="360"/>
      </w:pPr>
      <w:rPr>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6D5418"/>
    <w:multiLevelType w:val="multilevel"/>
    <w:tmpl w:val="A79C96E0"/>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 w15:restartNumberingAfterBreak="0">
    <w:nsid w:val="38361D0F"/>
    <w:multiLevelType w:val="multilevel"/>
    <w:tmpl w:val="DE98275A"/>
    <w:lvl w:ilvl="0">
      <w:start w:val="1"/>
      <w:numFmt w:val="lowerLetter"/>
      <w:lvlText w:val="%1)"/>
      <w:lvlJc w:val="left"/>
      <w:pPr>
        <w:ind w:left="2490" w:hanging="360"/>
      </w:pPr>
    </w:lvl>
    <w:lvl w:ilvl="1">
      <w:start w:val="1"/>
      <w:numFmt w:val="lowerLetter"/>
      <w:lvlText w:val="%2."/>
      <w:lvlJc w:val="left"/>
      <w:pPr>
        <w:ind w:left="3210" w:hanging="360"/>
      </w:pPr>
    </w:lvl>
    <w:lvl w:ilvl="2">
      <w:start w:val="1"/>
      <w:numFmt w:val="lowerRoman"/>
      <w:lvlText w:val="%3."/>
      <w:lvlJc w:val="right"/>
      <w:pPr>
        <w:ind w:left="3930" w:hanging="180"/>
      </w:pPr>
    </w:lvl>
    <w:lvl w:ilvl="3">
      <w:start w:val="1"/>
      <w:numFmt w:val="decimal"/>
      <w:lvlText w:val="%4."/>
      <w:lvlJc w:val="left"/>
      <w:pPr>
        <w:ind w:left="4650" w:hanging="360"/>
      </w:pPr>
    </w:lvl>
    <w:lvl w:ilvl="4">
      <w:start w:val="1"/>
      <w:numFmt w:val="lowerLetter"/>
      <w:lvlText w:val="%5."/>
      <w:lvlJc w:val="left"/>
      <w:pPr>
        <w:ind w:left="5370" w:hanging="360"/>
      </w:pPr>
    </w:lvl>
    <w:lvl w:ilvl="5">
      <w:start w:val="1"/>
      <w:numFmt w:val="lowerRoman"/>
      <w:lvlText w:val="%6."/>
      <w:lvlJc w:val="right"/>
      <w:pPr>
        <w:ind w:left="6090" w:hanging="180"/>
      </w:pPr>
    </w:lvl>
    <w:lvl w:ilvl="6">
      <w:start w:val="1"/>
      <w:numFmt w:val="decimal"/>
      <w:lvlText w:val="%7."/>
      <w:lvlJc w:val="left"/>
      <w:pPr>
        <w:ind w:left="6810" w:hanging="360"/>
      </w:pPr>
    </w:lvl>
    <w:lvl w:ilvl="7">
      <w:start w:val="1"/>
      <w:numFmt w:val="lowerLetter"/>
      <w:lvlText w:val="%8."/>
      <w:lvlJc w:val="left"/>
      <w:pPr>
        <w:ind w:left="7530" w:hanging="360"/>
      </w:pPr>
    </w:lvl>
    <w:lvl w:ilvl="8">
      <w:start w:val="1"/>
      <w:numFmt w:val="lowerRoman"/>
      <w:lvlText w:val="%9."/>
      <w:lvlJc w:val="right"/>
      <w:pPr>
        <w:ind w:left="8250" w:hanging="180"/>
      </w:pPr>
    </w:lvl>
  </w:abstractNum>
  <w:abstractNum w:abstractNumId="3" w15:restartNumberingAfterBreak="0">
    <w:nsid w:val="4ECD4587"/>
    <w:multiLevelType w:val="hybridMultilevel"/>
    <w:tmpl w:val="FE909F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E3C22DD"/>
    <w:multiLevelType w:val="multilevel"/>
    <w:tmpl w:val="4EBC1CA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FF4"/>
    <w:rsid w:val="003418D1"/>
    <w:rsid w:val="00355373"/>
    <w:rsid w:val="008D38DD"/>
    <w:rsid w:val="00A05324"/>
    <w:rsid w:val="00EB5F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8E2F"/>
  <w15:docId w15:val="{ADC8E6E3-262B-459F-A207-6B83DBF3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8DD"/>
  </w:style>
  <w:style w:type="paragraph" w:styleId="Balk1">
    <w:name w:val="heading 1"/>
    <w:basedOn w:val="Normal"/>
    <w:next w:val="Normal"/>
    <w:link w:val="Balk1Char"/>
    <w:uiPriority w:val="9"/>
    <w:qFormat/>
    <w:rsid w:val="008D38D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8D38D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8D38D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8D38DD"/>
    <w:pPr>
      <w:keepNext/>
      <w:keepLines/>
      <w:spacing w:before="40" w:after="0"/>
      <w:outlineLvl w:val="3"/>
    </w:pPr>
    <w:rPr>
      <w:i/>
      <w:iCs/>
    </w:rPr>
  </w:style>
  <w:style w:type="paragraph" w:styleId="Balk5">
    <w:name w:val="heading 5"/>
    <w:basedOn w:val="Normal"/>
    <w:next w:val="Normal"/>
    <w:link w:val="Balk5Char"/>
    <w:uiPriority w:val="9"/>
    <w:semiHidden/>
    <w:unhideWhenUsed/>
    <w:qFormat/>
    <w:rsid w:val="008D38DD"/>
    <w:pPr>
      <w:keepNext/>
      <w:keepLines/>
      <w:spacing w:before="40" w:after="0"/>
      <w:outlineLvl w:val="4"/>
    </w:pPr>
    <w:rPr>
      <w:color w:val="404040" w:themeColor="text1" w:themeTint="BF"/>
    </w:rPr>
  </w:style>
  <w:style w:type="paragraph" w:styleId="Balk6">
    <w:name w:val="heading 6"/>
    <w:basedOn w:val="Normal"/>
    <w:next w:val="Normal"/>
    <w:link w:val="Balk6Char"/>
    <w:uiPriority w:val="9"/>
    <w:semiHidden/>
    <w:unhideWhenUsed/>
    <w:qFormat/>
    <w:rsid w:val="008D38DD"/>
    <w:pPr>
      <w:keepNext/>
      <w:keepLines/>
      <w:spacing w:before="40" w:after="0"/>
      <w:outlineLvl w:val="5"/>
    </w:pPr>
  </w:style>
  <w:style w:type="paragraph" w:styleId="Balk7">
    <w:name w:val="heading 7"/>
    <w:basedOn w:val="Normal"/>
    <w:next w:val="Normal"/>
    <w:link w:val="Balk7Char"/>
    <w:uiPriority w:val="9"/>
    <w:semiHidden/>
    <w:unhideWhenUsed/>
    <w:qFormat/>
    <w:rsid w:val="008D38DD"/>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8D38DD"/>
    <w:pPr>
      <w:keepNext/>
      <w:keepLines/>
      <w:spacing w:before="40" w:after="0"/>
      <w:outlineLvl w:val="7"/>
    </w:pPr>
    <w:rPr>
      <w:color w:val="262626" w:themeColor="text1" w:themeTint="D9"/>
      <w:sz w:val="21"/>
      <w:szCs w:val="21"/>
    </w:rPr>
  </w:style>
  <w:style w:type="paragraph" w:styleId="Balk9">
    <w:name w:val="heading 9"/>
    <w:basedOn w:val="Normal"/>
    <w:next w:val="Normal"/>
    <w:link w:val="Balk9Char"/>
    <w:uiPriority w:val="9"/>
    <w:semiHidden/>
    <w:unhideWhenUsed/>
    <w:qFormat/>
    <w:rsid w:val="008D3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uiPriority w:val="10"/>
    <w:qFormat/>
    <w:rsid w:val="008D38DD"/>
    <w:pPr>
      <w:spacing w:after="0" w:line="240" w:lineRule="auto"/>
      <w:contextualSpacing/>
    </w:pPr>
    <w:rPr>
      <w:rFonts w:asciiTheme="majorHAnsi" w:eastAsiaTheme="majorEastAsia" w:hAnsiTheme="majorHAnsi" w:cstheme="majorBidi"/>
      <w:spacing w:val="-10"/>
      <w:sz w:val="56"/>
      <w:szCs w:val="56"/>
    </w:rPr>
  </w:style>
  <w:style w:type="paragraph" w:styleId="Altyaz">
    <w:name w:val="Subtitle"/>
    <w:basedOn w:val="Normal"/>
    <w:next w:val="Normal"/>
    <w:link w:val="AltyazChar"/>
    <w:uiPriority w:val="11"/>
    <w:qFormat/>
    <w:rsid w:val="008D38DD"/>
    <w:pPr>
      <w:numPr>
        <w:ilvl w:val="1"/>
      </w:numPr>
    </w:pPr>
    <w:rPr>
      <w:color w:val="5A5A5A" w:themeColor="text1" w:themeTint="A5"/>
      <w:spacing w:val="15"/>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Balk1Char">
    <w:name w:val="Başlık 1 Char"/>
    <w:basedOn w:val="VarsaylanParagrafYazTipi"/>
    <w:link w:val="Balk1"/>
    <w:uiPriority w:val="9"/>
    <w:rsid w:val="008D38DD"/>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8D38DD"/>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8D38DD"/>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8D38DD"/>
    <w:rPr>
      <w:i/>
      <w:iCs/>
    </w:rPr>
  </w:style>
  <w:style w:type="character" w:customStyle="1" w:styleId="Balk5Char">
    <w:name w:val="Başlık 5 Char"/>
    <w:basedOn w:val="VarsaylanParagrafYazTipi"/>
    <w:link w:val="Balk5"/>
    <w:uiPriority w:val="9"/>
    <w:semiHidden/>
    <w:rsid w:val="008D38DD"/>
    <w:rPr>
      <w:color w:val="404040" w:themeColor="text1" w:themeTint="BF"/>
    </w:rPr>
  </w:style>
  <w:style w:type="character" w:customStyle="1" w:styleId="Balk6Char">
    <w:name w:val="Başlık 6 Char"/>
    <w:basedOn w:val="VarsaylanParagrafYazTipi"/>
    <w:link w:val="Balk6"/>
    <w:uiPriority w:val="9"/>
    <w:semiHidden/>
    <w:rsid w:val="008D38DD"/>
  </w:style>
  <w:style w:type="character" w:customStyle="1" w:styleId="Balk7Char">
    <w:name w:val="Başlık 7 Char"/>
    <w:basedOn w:val="VarsaylanParagrafYazTipi"/>
    <w:link w:val="Balk7"/>
    <w:uiPriority w:val="9"/>
    <w:semiHidden/>
    <w:rsid w:val="008D38DD"/>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8D38DD"/>
    <w:rPr>
      <w:color w:val="262626" w:themeColor="text1" w:themeTint="D9"/>
      <w:sz w:val="21"/>
      <w:szCs w:val="21"/>
    </w:rPr>
  </w:style>
  <w:style w:type="character" w:customStyle="1" w:styleId="Balk9Char">
    <w:name w:val="Başlık 9 Char"/>
    <w:basedOn w:val="VarsaylanParagrafYazTipi"/>
    <w:link w:val="Balk9"/>
    <w:uiPriority w:val="9"/>
    <w:semiHidden/>
    <w:rsid w:val="008D38DD"/>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8D38DD"/>
    <w:pPr>
      <w:spacing w:after="200" w:line="240" w:lineRule="auto"/>
    </w:pPr>
    <w:rPr>
      <w:i/>
      <w:iCs/>
      <w:color w:val="1F497D" w:themeColor="text2"/>
      <w:sz w:val="18"/>
      <w:szCs w:val="18"/>
    </w:rPr>
  </w:style>
  <w:style w:type="character" w:customStyle="1" w:styleId="KonuBalChar">
    <w:name w:val="Konu Başlığı Char"/>
    <w:basedOn w:val="VarsaylanParagrafYazTipi"/>
    <w:link w:val="KonuBal"/>
    <w:uiPriority w:val="10"/>
    <w:rsid w:val="008D38DD"/>
    <w:rPr>
      <w:rFonts w:asciiTheme="majorHAnsi" w:eastAsiaTheme="majorEastAsia" w:hAnsiTheme="majorHAnsi" w:cstheme="majorBidi"/>
      <w:spacing w:val="-10"/>
      <w:sz w:val="56"/>
      <w:szCs w:val="56"/>
    </w:rPr>
  </w:style>
  <w:style w:type="character" w:customStyle="1" w:styleId="AltyazChar">
    <w:name w:val="Altyazı Char"/>
    <w:basedOn w:val="VarsaylanParagrafYazTipi"/>
    <w:link w:val="Altyaz"/>
    <w:uiPriority w:val="11"/>
    <w:rsid w:val="008D38DD"/>
    <w:rPr>
      <w:color w:val="5A5A5A" w:themeColor="text1" w:themeTint="A5"/>
      <w:spacing w:val="15"/>
    </w:rPr>
  </w:style>
  <w:style w:type="character" w:styleId="Gl">
    <w:name w:val="Strong"/>
    <w:basedOn w:val="VarsaylanParagrafYazTipi"/>
    <w:uiPriority w:val="22"/>
    <w:qFormat/>
    <w:rsid w:val="008D38DD"/>
    <w:rPr>
      <w:b/>
      <w:bCs/>
      <w:color w:val="auto"/>
    </w:rPr>
  </w:style>
  <w:style w:type="character" w:styleId="Vurgu">
    <w:name w:val="Emphasis"/>
    <w:basedOn w:val="VarsaylanParagrafYazTipi"/>
    <w:uiPriority w:val="20"/>
    <w:qFormat/>
    <w:rsid w:val="008D38DD"/>
    <w:rPr>
      <w:i/>
      <w:iCs/>
      <w:color w:val="auto"/>
    </w:rPr>
  </w:style>
  <w:style w:type="paragraph" w:styleId="AralkYok">
    <w:name w:val="No Spacing"/>
    <w:uiPriority w:val="1"/>
    <w:qFormat/>
    <w:rsid w:val="008D38DD"/>
    <w:pPr>
      <w:spacing w:after="0" w:line="240" w:lineRule="auto"/>
    </w:pPr>
  </w:style>
  <w:style w:type="paragraph" w:styleId="Alnt">
    <w:name w:val="Quote"/>
    <w:basedOn w:val="Normal"/>
    <w:next w:val="Normal"/>
    <w:link w:val="AlntChar"/>
    <w:uiPriority w:val="29"/>
    <w:qFormat/>
    <w:rsid w:val="008D38DD"/>
    <w:pPr>
      <w:spacing w:before="200"/>
      <w:ind w:left="864" w:right="864"/>
    </w:pPr>
    <w:rPr>
      <w:i/>
      <w:iCs/>
      <w:color w:val="404040" w:themeColor="text1" w:themeTint="BF"/>
    </w:rPr>
  </w:style>
  <w:style w:type="character" w:customStyle="1" w:styleId="AlntChar">
    <w:name w:val="Alıntı Char"/>
    <w:basedOn w:val="VarsaylanParagrafYazTipi"/>
    <w:link w:val="Alnt"/>
    <w:uiPriority w:val="29"/>
    <w:rsid w:val="008D38DD"/>
    <w:rPr>
      <w:i/>
      <w:iCs/>
      <w:color w:val="404040" w:themeColor="text1" w:themeTint="BF"/>
    </w:rPr>
  </w:style>
  <w:style w:type="paragraph" w:styleId="GlAlnt">
    <w:name w:val="Intense Quote"/>
    <w:basedOn w:val="Normal"/>
    <w:next w:val="Normal"/>
    <w:link w:val="GlAlntChar"/>
    <w:uiPriority w:val="30"/>
    <w:qFormat/>
    <w:rsid w:val="008D38D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GlAlntChar">
    <w:name w:val="Güçlü Alıntı Char"/>
    <w:basedOn w:val="VarsaylanParagrafYazTipi"/>
    <w:link w:val="GlAlnt"/>
    <w:uiPriority w:val="30"/>
    <w:rsid w:val="008D38DD"/>
    <w:rPr>
      <w:i/>
      <w:iCs/>
      <w:color w:val="404040" w:themeColor="text1" w:themeTint="BF"/>
    </w:rPr>
  </w:style>
  <w:style w:type="character" w:styleId="HafifVurgulama">
    <w:name w:val="Subtle Emphasis"/>
    <w:basedOn w:val="VarsaylanParagrafYazTipi"/>
    <w:uiPriority w:val="19"/>
    <w:qFormat/>
    <w:rsid w:val="008D38DD"/>
    <w:rPr>
      <w:i/>
      <w:iCs/>
      <w:color w:val="404040" w:themeColor="text1" w:themeTint="BF"/>
    </w:rPr>
  </w:style>
  <w:style w:type="character" w:styleId="GlVurgulama">
    <w:name w:val="Intense Emphasis"/>
    <w:basedOn w:val="VarsaylanParagrafYazTipi"/>
    <w:uiPriority w:val="21"/>
    <w:qFormat/>
    <w:rsid w:val="008D38DD"/>
    <w:rPr>
      <w:b/>
      <w:bCs/>
      <w:i/>
      <w:iCs/>
      <w:color w:val="auto"/>
    </w:rPr>
  </w:style>
  <w:style w:type="character" w:styleId="HafifBavuru">
    <w:name w:val="Subtle Reference"/>
    <w:basedOn w:val="VarsaylanParagrafYazTipi"/>
    <w:uiPriority w:val="31"/>
    <w:qFormat/>
    <w:rsid w:val="008D38DD"/>
    <w:rPr>
      <w:smallCaps/>
      <w:color w:val="404040" w:themeColor="text1" w:themeTint="BF"/>
    </w:rPr>
  </w:style>
  <w:style w:type="character" w:styleId="GlBavuru">
    <w:name w:val="Intense Reference"/>
    <w:basedOn w:val="VarsaylanParagrafYazTipi"/>
    <w:uiPriority w:val="32"/>
    <w:qFormat/>
    <w:rsid w:val="008D38DD"/>
    <w:rPr>
      <w:b/>
      <w:bCs/>
      <w:smallCaps/>
      <w:color w:val="404040" w:themeColor="text1" w:themeTint="BF"/>
      <w:spacing w:val="5"/>
    </w:rPr>
  </w:style>
  <w:style w:type="character" w:styleId="KitapBal">
    <w:name w:val="Book Title"/>
    <w:basedOn w:val="VarsaylanParagrafYazTipi"/>
    <w:uiPriority w:val="33"/>
    <w:qFormat/>
    <w:rsid w:val="008D38DD"/>
    <w:rPr>
      <w:b/>
      <w:bCs/>
      <w:i/>
      <w:iCs/>
      <w:spacing w:val="5"/>
    </w:rPr>
  </w:style>
  <w:style w:type="paragraph" w:styleId="TBal">
    <w:name w:val="TOC Heading"/>
    <w:basedOn w:val="Balk1"/>
    <w:next w:val="Normal"/>
    <w:uiPriority w:val="39"/>
    <w:semiHidden/>
    <w:unhideWhenUsed/>
    <w:qFormat/>
    <w:rsid w:val="008D38DD"/>
    <w:pPr>
      <w:outlineLvl w:val="9"/>
    </w:pPr>
  </w:style>
  <w:style w:type="table" w:styleId="TabloKlavuzu">
    <w:name w:val="Table Grid"/>
    <w:basedOn w:val="NormalTablo"/>
    <w:uiPriority w:val="39"/>
    <w:rsid w:val="008D3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D38DD"/>
    <w:pPr>
      <w:ind w:left="720"/>
      <w:contextualSpacing/>
    </w:pPr>
  </w:style>
  <w:style w:type="paragraph" w:styleId="BalonMetni">
    <w:name w:val="Balloon Text"/>
    <w:basedOn w:val="Normal"/>
    <w:link w:val="BalonMetniChar"/>
    <w:uiPriority w:val="99"/>
    <w:semiHidden/>
    <w:unhideWhenUsed/>
    <w:rsid w:val="00A053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5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ugbakbas0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B146A-EFBA-41AE-8DE9-A43B39FA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945</Words>
  <Characters>5392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Ahmet Ozortakci</cp:lastModifiedBy>
  <cp:revision>3</cp:revision>
  <cp:lastPrinted>2020-11-23T10:02:00Z</cp:lastPrinted>
  <dcterms:created xsi:type="dcterms:W3CDTF">2020-11-23T09:11:00Z</dcterms:created>
  <dcterms:modified xsi:type="dcterms:W3CDTF">2020-11-23T10:03:00Z</dcterms:modified>
</cp:coreProperties>
</file>